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10654" w14:textId="2C789AF3" w:rsidR="00DE32EF" w:rsidRDefault="0011150E" w:rsidP="00DE32EF">
      <w:pPr>
        <w:spacing w:line="288" w:lineRule="auto"/>
        <w:rPr>
          <w:rFonts w:ascii="Open Sans" w:hAnsi="Open Sans" w:cs="Open Sans"/>
          <w:b/>
          <w:bCs/>
          <w:color w:val="000000" w:themeColor="text1"/>
          <w:sz w:val="32"/>
          <w:szCs w:val="32"/>
          <w:lang w:val="en-US"/>
        </w:rPr>
      </w:pPr>
      <w:r w:rsidRPr="0011150E">
        <w:rPr>
          <w:rFonts w:ascii="Open Sans" w:hAnsi="Open Sans" w:cs="Open Sans"/>
          <w:b/>
          <w:bCs/>
          <w:color w:val="000000" w:themeColor="text1"/>
          <w:sz w:val="32"/>
          <w:szCs w:val="32"/>
          <w:lang w:val="en-US"/>
        </w:rPr>
        <w:t>Haitian presents electric trendsetter at KUTENO 2022</w:t>
      </w:r>
    </w:p>
    <w:p w14:paraId="29DD18BF" w14:textId="77777777" w:rsidR="0011150E" w:rsidRPr="0011150E" w:rsidRDefault="0011150E" w:rsidP="00DE32EF">
      <w:pPr>
        <w:spacing w:line="288" w:lineRule="auto"/>
        <w:rPr>
          <w:rFonts w:ascii="Open Sans" w:hAnsi="Open Sans" w:cs="Open Sans"/>
          <w:color w:val="000000" w:themeColor="text1"/>
          <w:sz w:val="20"/>
          <w:lang w:val="en-US"/>
        </w:rPr>
      </w:pPr>
    </w:p>
    <w:p w14:paraId="1F02D793" w14:textId="6603EB22" w:rsidR="00DE32EF" w:rsidRDefault="0011150E" w:rsidP="00DE32EF">
      <w:pPr>
        <w:spacing w:line="288" w:lineRule="auto"/>
        <w:jc w:val="both"/>
        <w:rPr>
          <w:rFonts w:ascii="Open Sans" w:hAnsi="Open Sans" w:cs="Open Sans"/>
          <w:b/>
          <w:bCs/>
          <w:color w:val="000000" w:themeColor="text1"/>
          <w:sz w:val="20"/>
          <w:lang w:val="en-US"/>
        </w:rPr>
      </w:pPr>
      <w:r w:rsidRPr="0011150E">
        <w:rPr>
          <w:rFonts w:ascii="Open Sans" w:hAnsi="Open Sans" w:cs="Open Sans"/>
          <w:b/>
          <w:bCs/>
          <w:color w:val="000000" w:themeColor="text1"/>
          <w:sz w:val="20"/>
          <w:lang w:val="en-US"/>
        </w:rPr>
        <w:t xml:space="preserve">Energy efficiency meets sustainability - Haitian International Germany will present an electric </w:t>
      </w:r>
      <w:proofErr w:type="spellStart"/>
      <w:r w:rsidRPr="0011150E">
        <w:rPr>
          <w:rFonts w:ascii="Open Sans" w:hAnsi="Open Sans" w:cs="Open Sans"/>
          <w:b/>
          <w:bCs/>
          <w:color w:val="000000" w:themeColor="text1"/>
          <w:sz w:val="20"/>
          <w:lang w:val="en-US"/>
        </w:rPr>
        <w:t>Zhafir</w:t>
      </w:r>
      <w:proofErr w:type="spellEnd"/>
      <w:r w:rsidRPr="0011150E">
        <w:rPr>
          <w:rFonts w:ascii="Open Sans" w:hAnsi="Open Sans" w:cs="Open Sans"/>
          <w:b/>
          <w:bCs/>
          <w:color w:val="000000" w:themeColor="text1"/>
          <w:sz w:val="20"/>
          <w:lang w:val="en-US"/>
        </w:rPr>
        <w:t xml:space="preserve"> </w:t>
      </w:r>
      <w:proofErr w:type="spellStart"/>
      <w:r w:rsidRPr="0011150E">
        <w:rPr>
          <w:rFonts w:ascii="Open Sans" w:hAnsi="Open Sans" w:cs="Open Sans"/>
          <w:b/>
          <w:bCs/>
          <w:color w:val="000000" w:themeColor="text1"/>
          <w:sz w:val="20"/>
          <w:lang w:val="en-US"/>
        </w:rPr>
        <w:t>Zeres</w:t>
      </w:r>
      <w:proofErr w:type="spellEnd"/>
      <w:r w:rsidRPr="0011150E">
        <w:rPr>
          <w:rFonts w:ascii="Open Sans" w:hAnsi="Open Sans" w:cs="Open Sans"/>
          <w:b/>
          <w:bCs/>
          <w:color w:val="000000" w:themeColor="text1"/>
          <w:sz w:val="20"/>
          <w:lang w:val="en-US"/>
        </w:rPr>
        <w:t xml:space="preserve"> Series producing sustainable coffee cups at </w:t>
      </w:r>
      <w:proofErr w:type="spellStart"/>
      <w:r w:rsidRPr="0011150E">
        <w:rPr>
          <w:rFonts w:ascii="Open Sans" w:hAnsi="Open Sans" w:cs="Open Sans"/>
          <w:b/>
          <w:bCs/>
          <w:color w:val="000000" w:themeColor="text1"/>
          <w:sz w:val="20"/>
          <w:lang w:val="en-US"/>
        </w:rPr>
        <w:t>Kunststofftechnik</w:t>
      </w:r>
      <w:proofErr w:type="spellEnd"/>
      <w:r w:rsidRPr="0011150E">
        <w:rPr>
          <w:rFonts w:ascii="Open Sans" w:hAnsi="Open Sans" w:cs="Open Sans"/>
          <w:b/>
          <w:bCs/>
          <w:color w:val="000000" w:themeColor="text1"/>
          <w:sz w:val="20"/>
          <w:lang w:val="en-US"/>
        </w:rPr>
        <w:t xml:space="preserve"> Nord from May 10 to 12, 2022.</w:t>
      </w:r>
    </w:p>
    <w:p w14:paraId="3F605862" w14:textId="77777777" w:rsidR="0011150E" w:rsidRPr="0011150E" w:rsidRDefault="0011150E" w:rsidP="00DE32EF">
      <w:pPr>
        <w:spacing w:line="288" w:lineRule="auto"/>
        <w:jc w:val="both"/>
        <w:rPr>
          <w:rFonts w:ascii="Open Sans" w:hAnsi="Open Sans" w:cs="Open Sans"/>
          <w:color w:val="000000" w:themeColor="text1"/>
          <w:sz w:val="20"/>
          <w:lang w:val="en-US"/>
        </w:rPr>
      </w:pPr>
    </w:p>
    <w:p w14:paraId="5D02287E" w14:textId="77777777" w:rsidR="0011150E" w:rsidRPr="0011150E" w:rsidRDefault="0011150E" w:rsidP="0011150E">
      <w:pPr>
        <w:spacing w:line="288" w:lineRule="auto"/>
        <w:jc w:val="both"/>
        <w:rPr>
          <w:rFonts w:ascii="Open Sans" w:hAnsi="Open Sans" w:cs="Open Sans"/>
          <w:color w:val="000000" w:themeColor="text1"/>
          <w:sz w:val="20"/>
          <w:lang w:val="en-US"/>
        </w:rPr>
      </w:pPr>
      <w:r w:rsidRPr="0011150E">
        <w:rPr>
          <w:rFonts w:ascii="Open Sans" w:hAnsi="Open Sans" w:cs="Open Sans"/>
          <w:color w:val="000000" w:themeColor="text1"/>
          <w:sz w:val="20"/>
          <w:lang w:val="en-US"/>
        </w:rPr>
        <w:t xml:space="preserve">"Increasing efficiency &amp; reducing costs" and "recycling &amp; circular economy" are among this year's focus topics at the supplier fair in </w:t>
      </w:r>
      <w:proofErr w:type="spellStart"/>
      <w:r w:rsidRPr="0011150E">
        <w:rPr>
          <w:rFonts w:ascii="Open Sans" w:hAnsi="Open Sans" w:cs="Open Sans"/>
          <w:color w:val="000000" w:themeColor="text1"/>
          <w:sz w:val="20"/>
          <w:lang w:val="en-US"/>
        </w:rPr>
        <w:t>Rheda-Wiedenbrück</w:t>
      </w:r>
      <w:proofErr w:type="spellEnd"/>
      <w:r w:rsidRPr="0011150E">
        <w:rPr>
          <w:rFonts w:ascii="Open Sans" w:hAnsi="Open Sans" w:cs="Open Sans"/>
          <w:color w:val="000000" w:themeColor="text1"/>
          <w:sz w:val="20"/>
          <w:lang w:val="en-US"/>
        </w:rPr>
        <w:t xml:space="preserve">. Topics in which the </w:t>
      </w:r>
      <w:proofErr w:type="spellStart"/>
      <w:r w:rsidRPr="0011150E">
        <w:rPr>
          <w:rFonts w:ascii="Open Sans" w:hAnsi="Open Sans" w:cs="Open Sans"/>
          <w:color w:val="000000" w:themeColor="text1"/>
          <w:sz w:val="20"/>
          <w:lang w:val="en-US"/>
        </w:rPr>
        <w:t>Zhafir</w:t>
      </w:r>
      <w:proofErr w:type="spellEnd"/>
      <w:r w:rsidRPr="0011150E">
        <w:rPr>
          <w:rFonts w:ascii="Open Sans" w:hAnsi="Open Sans" w:cs="Open Sans"/>
          <w:color w:val="000000" w:themeColor="text1"/>
          <w:sz w:val="20"/>
          <w:lang w:val="en-US"/>
        </w:rPr>
        <w:t xml:space="preserve"> </w:t>
      </w:r>
      <w:proofErr w:type="spellStart"/>
      <w:r w:rsidRPr="0011150E">
        <w:rPr>
          <w:rFonts w:ascii="Open Sans" w:hAnsi="Open Sans" w:cs="Open Sans"/>
          <w:color w:val="000000" w:themeColor="text1"/>
          <w:sz w:val="20"/>
          <w:lang w:val="en-US"/>
        </w:rPr>
        <w:t>Zeres</w:t>
      </w:r>
      <w:proofErr w:type="spellEnd"/>
      <w:r w:rsidRPr="0011150E">
        <w:rPr>
          <w:rFonts w:ascii="Open Sans" w:hAnsi="Open Sans" w:cs="Open Sans"/>
          <w:color w:val="000000" w:themeColor="text1"/>
          <w:sz w:val="20"/>
          <w:lang w:val="en-US"/>
        </w:rPr>
        <w:t xml:space="preserve"> Series feels at home. After around 8 years on the market by now, the </w:t>
      </w:r>
      <w:proofErr w:type="spellStart"/>
      <w:r w:rsidRPr="0011150E">
        <w:rPr>
          <w:rFonts w:ascii="Open Sans" w:hAnsi="Open Sans" w:cs="Open Sans"/>
          <w:color w:val="000000" w:themeColor="text1"/>
          <w:sz w:val="20"/>
          <w:lang w:val="en-US"/>
        </w:rPr>
        <w:t>Zeres</w:t>
      </w:r>
      <w:proofErr w:type="spellEnd"/>
      <w:r w:rsidRPr="0011150E">
        <w:rPr>
          <w:rFonts w:ascii="Open Sans" w:hAnsi="Open Sans" w:cs="Open Sans"/>
          <w:color w:val="000000" w:themeColor="text1"/>
          <w:sz w:val="20"/>
          <w:lang w:val="en-US"/>
        </w:rPr>
        <w:t xml:space="preserve"> has evolved from an innovative hidden champion to a bestseller in Europe, with over 3000 units sold worldwide in 2021. In view of rising energy prices and the generally greater interest in electrical solutions, this success story is expected to continue. "Energy-efficient electrics are becoming increasingly popular," says Niels </w:t>
      </w:r>
      <w:proofErr w:type="spellStart"/>
      <w:r w:rsidRPr="0011150E">
        <w:rPr>
          <w:rFonts w:ascii="Open Sans" w:hAnsi="Open Sans" w:cs="Open Sans"/>
          <w:color w:val="000000" w:themeColor="text1"/>
          <w:sz w:val="20"/>
          <w:lang w:val="en-US"/>
        </w:rPr>
        <w:t>Herz</w:t>
      </w:r>
      <w:proofErr w:type="spellEnd"/>
      <w:r w:rsidRPr="0011150E">
        <w:rPr>
          <w:rFonts w:ascii="Open Sans" w:hAnsi="Open Sans" w:cs="Open Sans"/>
          <w:color w:val="000000" w:themeColor="text1"/>
          <w:sz w:val="20"/>
          <w:lang w:val="en-US"/>
        </w:rPr>
        <w:t xml:space="preserve">, Sales Manager Haitian International Germany. "Especially when the price of an electric machine is comparable to the price of a European hydraulic solution, the decision is almost always in favor of the more energy-efficient technology. We see this in the sales success of the </w:t>
      </w:r>
      <w:proofErr w:type="spellStart"/>
      <w:r w:rsidRPr="0011150E">
        <w:rPr>
          <w:rFonts w:ascii="Open Sans" w:hAnsi="Open Sans" w:cs="Open Sans"/>
          <w:color w:val="000000" w:themeColor="text1"/>
          <w:sz w:val="20"/>
          <w:lang w:val="en-US"/>
        </w:rPr>
        <w:t>Zeres</w:t>
      </w:r>
      <w:proofErr w:type="spellEnd"/>
      <w:r w:rsidRPr="0011150E">
        <w:rPr>
          <w:rFonts w:ascii="Open Sans" w:hAnsi="Open Sans" w:cs="Open Sans"/>
          <w:color w:val="000000" w:themeColor="text1"/>
          <w:sz w:val="20"/>
          <w:lang w:val="en-US"/>
        </w:rPr>
        <w:t>."</w:t>
      </w:r>
    </w:p>
    <w:p w14:paraId="36D85A18" w14:textId="77777777" w:rsidR="0011150E" w:rsidRPr="0011150E" w:rsidRDefault="0011150E" w:rsidP="0011150E">
      <w:pPr>
        <w:spacing w:line="288" w:lineRule="auto"/>
        <w:jc w:val="both"/>
        <w:rPr>
          <w:rFonts w:ascii="Open Sans" w:hAnsi="Open Sans" w:cs="Open Sans"/>
          <w:color w:val="000000" w:themeColor="text1"/>
          <w:sz w:val="20"/>
          <w:lang w:val="en-US"/>
        </w:rPr>
      </w:pPr>
    </w:p>
    <w:p w14:paraId="097B1B1E" w14:textId="4D33A358" w:rsidR="00DE32EF" w:rsidRPr="0011150E" w:rsidRDefault="0011150E" w:rsidP="0011150E">
      <w:pPr>
        <w:spacing w:line="288" w:lineRule="auto"/>
        <w:jc w:val="both"/>
        <w:rPr>
          <w:rFonts w:ascii="Open Sans" w:hAnsi="Open Sans" w:cs="Open Sans"/>
          <w:color w:val="000000" w:themeColor="text1"/>
          <w:sz w:val="20"/>
          <w:lang w:val="en-US"/>
        </w:rPr>
      </w:pPr>
      <w:r w:rsidRPr="0011150E">
        <w:rPr>
          <w:rFonts w:ascii="Open Sans" w:hAnsi="Open Sans" w:cs="Open Sans"/>
          <w:color w:val="000000" w:themeColor="text1"/>
          <w:sz w:val="20"/>
          <w:lang w:val="en-US"/>
        </w:rPr>
        <w:t xml:space="preserve">Haitian International Germany is exhibiting at KUTENO for the fifth time, so it has been there from the very beginning. This year, the Haitian sales team will again welcome its customers and colleagues in Hall 5 Stand K16. There, the team from </w:t>
      </w:r>
      <w:proofErr w:type="spellStart"/>
      <w:r w:rsidRPr="0011150E">
        <w:rPr>
          <w:rFonts w:ascii="Open Sans" w:hAnsi="Open Sans" w:cs="Open Sans"/>
          <w:color w:val="000000" w:themeColor="text1"/>
          <w:sz w:val="20"/>
          <w:lang w:val="en-US"/>
        </w:rPr>
        <w:t>Ebermannsdorf</w:t>
      </w:r>
      <w:proofErr w:type="spellEnd"/>
      <w:r w:rsidRPr="0011150E">
        <w:rPr>
          <w:rFonts w:ascii="Open Sans" w:hAnsi="Open Sans" w:cs="Open Sans"/>
          <w:color w:val="000000" w:themeColor="text1"/>
          <w:sz w:val="20"/>
          <w:lang w:val="en-US"/>
        </w:rPr>
        <w:t>, Bavaria, will demonstrate their energy-efficient injection molding technology by showcasing an electric ZE1200 with a clamping force of 120 tons, producing a recyclable coffee cup.</w:t>
      </w:r>
    </w:p>
    <w:p w14:paraId="510E327F" w14:textId="77777777" w:rsidR="0011150E" w:rsidRPr="0011150E" w:rsidRDefault="0011150E" w:rsidP="0011150E">
      <w:pPr>
        <w:spacing w:line="288" w:lineRule="auto"/>
        <w:jc w:val="both"/>
        <w:rPr>
          <w:rFonts w:ascii="Open Sans" w:hAnsi="Open Sans" w:cs="Open Sans"/>
          <w:color w:val="000000" w:themeColor="text1"/>
          <w:sz w:val="20"/>
          <w:lang w:val="en-US"/>
        </w:rPr>
      </w:pPr>
    </w:p>
    <w:p w14:paraId="790F9E04" w14:textId="0C175DE1" w:rsidR="00DE32EF" w:rsidRDefault="0011150E" w:rsidP="00DE32EF">
      <w:pPr>
        <w:spacing w:line="288" w:lineRule="auto"/>
        <w:jc w:val="both"/>
        <w:rPr>
          <w:rFonts w:ascii="Open Sans" w:hAnsi="Open Sans" w:cs="Open Sans"/>
          <w:b/>
          <w:bCs/>
          <w:color w:val="000000" w:themeColor="text1"/>
          <w:sz w:val="20"/>
          <w:szCs w:val="20"/>
        </w:rPr>
      </w:pPr>
      <w:r w:rsidRPr="0011150E">
        <w:rPr>
          <w:rFonts w:ascii="Open Sans" w:hAnsi="Open Sans" w:cs="Open Sans"/>
          <w:b/>
          <w:bCs/>
          <w:color w:val="000000" w:themeColor="text1"/>
          <w:sz w:val="20"/>
          <w:szCs w:val="20"/>
        </w:rPr>
        <w:t xml:space="preserve">The </w:t>
      </w:r>
      <w:proofErr w:type="spellStart"/>
      <w:r w:rsidRPr="0011150E">
        <w:rPr>
          <w:rFonts w:ascii="Open Sans" w:hAnsi="Open Sans" w:cs="Open Sans"/>
          <w:b/>
          <w:bCs/>
          <w:color w:val="000000" w:themeColor="text1"/>
          <w:sz w:val="20"/>
          <w:szCs w:val="20"/>
        </w:rPr>
        <w:t>electric</w:t>
      </w:r>
      <w:proofErr w:type="spellEnd"/>
      <w:r w:rsidRPr="0011150E">
        <w:rPr>
          <w:rFonts w:ascii="Open Sans" w:hAnsi="Open Sans" w:cs="Open Sans"/>
          <w:b/>
          <w:bCs/>
          <w:color w:val="000000" w:themeColor="text1"/>
          <w:sz w:val="20"/>
          <w:szCs w:val="20"/>
        </w:rPr>
        <w:t xml:space="preserve"> </w:t>
      </w:r>
      <w:proofErr w:type="spellStart"/>
      <w:r w:rsidRPr="0011150E">
        <w:rPr>
          <w:rFonts w:ascii="Open Sans" w:hAnsi="Open Sans" w:cs="Open Sans"/>
          <w:b/>
          <w:bCs/>
          <w:color w:val="000000" w:themeColor="text1"/>
          <w:sz w:val="20"/>
          <w:szCs w:val="20"/>
        </w:rPr>
        <w:t>Zhafir</w:t>
      </w:r>
      <w:proofErr w:type="spellEnd"/>
      <w:r w:rsidRPr="0011150E">
        <w:rPr>
          <w:rFonts w:ascii="Open Sans" w:hAnsi="Open Sans" w:cs="Open Sans"/>
          <w:b/>
          <w:bCs/>
          <w:color w:val="000000" w:themeColor="text1"/>
          <w:sz w:val="20"/>
          <w:szCs w:val="20"/>
        </w:rPr>
        <w:t xml:space="preserve"> </w:t>
      </w:r>
      <w:proofErr w:type="spellStart"/>
      <w:r w:rsidRPr="0011150E">
        <w:rPr>
          <w:rFonts w:ascii="Open Sans" w:hAnsi="Open Sans" w:cs="Open Sans"/>
          <w:b/>
          <w:bCs/>
          <w:color w:val="000000" w:themeColor="text1"/>
          <w:sz w:val="20"/>
          <w:szCs w:val="20"/>
        </w:rPr>
        <w:t>Zeres</w:t>
      </w:r>
      <w:proofErr w:type="spellEnd"/>
      <w:r w:rsidRPr="0011150E">
        <w:rPr>
          <w:rFonts w:ascii="Open Sans" w:hAnsi="Open Sans" w:cs="Open Sans"/>
          <w:b/>
          <w:bCs/>
          <w:color w:val="000000" w:themeColor="text1"/>
          <w:sz w:val="20"/>
          <w:szCs w:val="20"/>
        </w:rPr>
        <w:t xml:space="preserve"> Series</w:t>
      </w:r>
    </w:p>
    <w:p w14:paraId="77793E8D" w14:textId="77777777" w:rsidR="0011150E" w:rsidRPr="00DE32EF" w:rsidRDefault="0011150E" w:rsidP="00DE32EF">
      <w:pPr>
        <w:spacing w:line="288" w:lineRule="auto"/>
        <w:jc w:val="both"/>
        <w:rPr>
          <w:rFonts w:ascii="Open Sans" w:hAnsi="Open Sans" w:cs="Open Sans"/>
          <w:color w:val="000000" w:themeColor="text1"/>
          <w:sz w:val="20"/>
        </w:rPr>
      </w:pPr>
    </w:p>
    <w:p w14:paraId="1D947BA6" w14:textId="77777777" w:rsidR="0011150E" w:rsidRPr="0011150E" w:rsidRDefault="0011150E" w:rsidP="0011150E">
      <w:pPr>
        <w:spacing w:line="288" w:lineRule="auto"/>
        <w:jc w:val="both"/>
        <w:rPr>
          <w:rFonts w:ascii="Open Sans" w:hAnsi="Open Sans" w:cs="Open Sans"/>
          <w:color w:val="000000" w:themeColor="text1"/>
          <w:sz w:val="20"/>
          <w:lang w:val="en-US"/>
        </w:rPr>
      </w:pPr>
      <w:r w:rsidRPr="0011150E">
        <w:rPr>
          <w:rFonts w:ascii="Open Sans" w:hAnsi="Open Sans" w:cs="Open Sans"/>
          <w:color w:val="000000" w:themeColor="text1"/>
          <w:sz w:val="20"/>
          <w:lang w:val="en-US"/>
        </w:rPr>
        <w:t xml:space="preserve">The </w:t>
      </w:r>
      <w:proofErr w:type="spellStart"/>
      <w:r w:rsidRPr="0011150E">
        <w:rPr>
          <w:rFonts w:ascii="Open Sans" w:hAnsi="Open Sans" w:cs="Open Sans"/>
          <w:color w:val="000000" w:themeColor="text1"/>
          <w:sz w:val="20"/>
          <w:lang w:val="en-US"/>
        </w:rPr>
        <w:t>Zhafir</w:t>
      </w:r>
      <w:proofErr w:type="spellEnd"/>
      <w:r w:rsidRPr="0011150E">
        <w:rPr>
          <w:rFonts w:ascii="Open Sans" w:hAnsi="Open Sans" w:cs="Open Sans"/>
          <w:color w:val="000000" w:themeColor="text1"/>
          <w:sz w:val="20"/>
          <w:lang w:val="en-US"/>
        </w:rPr>
        <w:t xml:space="preserve"> </w:t>
      </w:r>
      <w:proofErr w:type="spellStart"/>
      <w:r w:rsidRPr="0011150E">
        <w:rPr>
          <w:rFonts w:ascii="Open Sans" w:hAnsi="Open Sans" w:cs="Open Sans"/>
          <w:color w:val="000000" w:themeColor="text1"/>
          <w:sz w:val="20"/>
          <w:lang w:val="en-US"/>
        </w:rPr>
        <w:t>Zeres</w:t>
      </w:r>
      <w:proofErr w:type="spellEnd"/>
      <w:r w:rsidRPr="0011150E">
        <w:rPr>
          <w:rFonts w:ascii="Open Sans" w:hAnsi="Open Sans" w:cs="Open Sans"/>
          <w:color w:val="000000" w:themeColor="text1"/>
          <w:sz w:val="20"/>
          <w:lang w:val="en-US"/>
        </w:rPr>
        <w:t xml:space="preserve"> Series bridges the gap between electric and hydraulic machine technologies: identical in construction to the all-electric </w:t>
      </w:r>
      <w:proofErr w:type="spellStart"/>
      <w:r w:rsidRPr="0011150E">
        <w:rPr>
          <w:rFonts w:ascii="Open Sans" w:hAnsi="Open Sans" w:cs="Open Sans"/>
          <w:color w:val="000000" w:themeColor="text1"/>
          <w:sz w:val="20"/>
          <w:lang w:val="en-US"/>
        </w:rPr>
        <w:t>Zhafir</w:t>
      </w:r>
      <w:proofErr w:type="spellEnd"/>
      <w:r w:rsidRPr="0011150E">
        <w:rPr>
          <w:rFonts w:ascii="Open Sans" w:hAnsi="Open Sans" w:cs="Open Sans"/>
          <w:color w:val="000000" w:themeColor="text1"/>
          <w:sz w:val="20"/>
          <w:lang w:val="en-US"/>
        </w:rPr>
        <w:t xml:space="preserve"> Venus Series, it also features integrated servo hydraulics as well as parallel movements as standard. This means that the main movements (mold, plasticizing) are electrically driven, while the lateral axes (nozzle movement, core pulling, ejector) are </w:t>
      </w:r>
      <w:proofErr w:type="gramStart"/>
      <w:r w:rsidRPr="0011150E">
        <w:rPr>
          <w:rFonts w:ascii="Open Sans" w:hAnsi="Open Sans" w:cs="Open Sans"/>
          <w:color w:val="000000" w:themeColor="text1"/>
          <w:sz w:val="20"/>
          <w:lang w:val="en-US"/>
        </w:rPr>
        <w:t>servo-hydraulic</w:t>
      </w:r>
      <w:proofErr w:type="gramEnd"/>
      <w:r w:rsidRPr="0011150E">
        <w:rPr>
          <w:rFonts w:ascii="Open Sans" w:hAnsi="Open Sans" w:cs="Open Sans"/>
          <w:color w:val="000000" w:themeColor="text1"/>
          <w:sz w:val="20"/>
          <w:lang w:val="en-US"/>
        </w:rPr>
        <w:t>. This offers plastics processors an unusually wide range of applications and increases production efficiency through significant energy savings.</w:t>
      </w:r>
    </w:p>
    <w:p w14:paraId="645852AA" w14:textId="77777777" w:rsidR="0011150E" w:rsidRPr="0011150E" w:rsidRDefault="0011150E" w:rsidP="0011150E">
      <w:pPr>
        <w:spacing w:line="288" w:lineRule="auto"/>
        <w:jc w:val="both"/>
        <w:rPr>
          <w:rFonts w:ascii="Open Sans" w:hAnsi="Open Sans" w:cs="Open Sans"/>
          <w:color w:val="000000" w:themeColor="text1"/>
          <w:sz w:val="20"/>
          <w:lang w:val="en-US"/>
        </w:rPr>
      </w:pPr>
    </w:p>
    <w:p w14:paraId="58CD31C0" w14:textId="55F654BA" w:rsidR="00DE32EF" w:rsidRDefault="0011150E" w:rsidP="0011150E">
      <w:pPr>
        <w:spacing w:line="288" w:lineRule="auto"/>
        <w:jc w:val="both"/>
        <w:rPr>
          <w:rFonts w:ascii="Open Sans" w:hAnsi="Open Sans" w:cs="Open Sans"/>
          <w:color w:val="000000" w:themeColor="text1"/>
          <w:sz w:val="20"/>
          <w:lang w:val="en-US"/>
        </w:rPr>
      </w:pPr>
      <w:r w:rsidRPr="0011150E">
        <w:rPr>
          <w:rFonts w:ascii="Open Sans" w:hAnsi="Open Sans" w:cs="Open Sans"/>
          <w:color w:val="000000" w:themeColor="text1"/>
          <w:sz w:val="20"/>
          <w:lang w:val="en-US"/>
        </w:rPr>
        <w:t xml:space="preserve">The latest generation of </w:t>
      </w:r>
      <w:proofErr w:type="spellStart"/>
      <w:r w:rsidRPr="0011150E">
        <w:rPr>
          <w:rFonts w:ascii="Open Sans" w:hAnsi="Open Sans" w:cs="Open Sans"/>
          <w:color w:val="000000" w:themeColor="text1"/>
          <w:sz w:val="20"/>
          <w:lang w:val="en-US"/>
        </w:rPr>
        <w:t>Zhafir</w:t>
      </w:r>
      <w:proofErr w:type="spellEnd"/>
      <w:r w:rsidRPr="0011150E">
        <w:rPr>
          <w:rFonts w:ascii="Open Sans" w:hAnsi="Open Sans" w:cs="Open Sans"/>
          <w:color w:val="000000" w:themeColor="text1"/>
          <w:sz w:val="20"/>
          <w:lang w:val="en-US"/>
        </w:rPr>
        <w:t xml:space="preserve"> brand technology is designed as an intelligent system platform, with extremely flexible adaptive software and all common interfaces. This enables the </w:t>
      </w:r>
      <w:proofErr w:type="spellStart"/>
      <w:r w:rsidRPr="0011150E">
        <w:rPr>
          <w:rFonts w:ascii="Open Sans" w:hAnsi="Open Sans" w:cs="Open Sans"/>
          <w:color w:val="000000" w:themeColor="text1"/>
          <w:sz w:val="20"/>
          <w:lang w:val="en-US"/>
        </w:rPr>
        <w:t>Zeres</w:t>
      </w:r>
      <w:proofErr w:type="spellEnd"/>
      <w:r w:rsidRPr="0011150E">
        <w:rPr>
          <w:rFonts w:ascii="Open Sans" w:hAnsi="Open Sans" w:cs="Open Sans"/>
          <w:color w:val="000000" w:themeColor="text1"/>
          <w:sz w:val="20"/>
          <w:lang w:val="en-US"/>
        </w:rPr>
        <w:t xml:space="preserve"> Series to open integration and connectivity with automation of all brands or MES of any kind.</w:t>
      </w:r>
    </w:p>
    <w:p w14:paraId="34BC1054" w14:textId="2DCB2E86" w:rsidR="0011150E" w:rsidRDefault="0011150E" w:rsidP="0011150E">
      <w:pPr>
        <w:spacing w:line="288" w:lineRule="auto"/>
        <w:jc w:val="both"/>
        <w:rPr>
          <w:rFonts w:ascii="Open Sans" w:hAnsi="Open Sans" w:cs="Open Sans"/>
          <w:color w:val="000000" w:themeColor="text1"/>
          <w:sz w:val="20"/>
          <w:lang w:val="en-US"/>
        </w:rPr>
      </w:pPr>
    </w:p>
    <w:p w14:paraId="66C49382" w14:textId="1E5BD159" w:rsidR="0011150E" w:rsidRDefault="0011150E" w:rsidP="0011150E">
      <w:pPr>
        <w:spacing w:line="288" w:lineRule="auto"/>
        <w:jc w:val="both"/>
        <w:rPr>
          <w:rFonts w:ascii="Open Sans" w:hAnsi="Open Sans" w:cs="Open Sans"/>
          <w:color w:val="000000" w:themeColor="text1"/>
          <w:sz w:val="20"/>
          <w:lang w:val="en-US"/>
        </w:rPr>
      </w:pPr>
    </w:p>
    <w:p w14:paraId="437B051F" w14:textId="77777777" w:rsidR="0011150E" w:rsidRPr="0011150E" w:rsidRDefault="0011150E" w:rsidP="0011150E">
      <w:pPr>
        <w:spacing w:line="288" w:lineRule="auto"/>
        <w:jc w:val="both"/>
        <w:rPr>
          <w:rFonts w:ascii="Open Sans" w:hAnsi="Open Sans" w:cs="Open Sans"/>
          <w:color w:val="000000" w:themeColor="text1"/>
          <w:sz w:val="20"/>
          <w:lang w:val="en-US"/>
        </w:rPr>
      </w:pPr>
    </w:p>
    <w:p w14:paraId="6F57E9AB" w14:textId="7469A68F" w:rsidR="00DE32EF" w:rsidRDefault="0011150E" w:rsidP="00DE32EF">
      <w:pPr>
        <w:spacing w:line="288" w:lineRule="auto"/>
        <w:jc w:val="both"/>
        <w:rPr>
          <w:rFonts w:ascii="Open Sans" w:hAnsi="Open Sans" w:cs="Open Sans"/>
          <w:b/>
          <w:bCs/>
          <w:color w:val="000000" w:themeColor="text1"/>
          <w:sz w:val="20"/>
          <w:szCs w:val="20"/>
          <w:lang w:val="en-US"/>
        </w:rPr>
      </w:pPr>
      <w:r w:rsidRPr="0011150E">
        <w:rPr>
          <w:rFonts w:ascii="Open Sans" w:hAnsi="Open Sans" w:cs="Open Sans"/>
          <w:b/>
          <w:bCs/>
          <w:color w:val="000000" w:themeColor="text1"/>
          <w:sz w:val="20"/>
          <w:szCs w:val="20"/>
          <w:lang w:val="en-US"/>
        </w:rPr>
        <w:lastRenderedPageBreak/>
        <w:t>Application versatility through high flexibility</w:t>
      </w:r>
    </w:p>
    <w:p w14:paraId="1427A228" w14:textId="77777777" w:rsidR="0011150E" w:rsidRPr="0011150E" w:rsidRDefault="0011150E" w:rsidP="00DE32EF">
      <w:pPr>
        <w:spacing w:line="288" w:lineRule="auto"/>
        <w:jc w:val="both"/>
        <w:rPr>
          <w:rFonts w:ascii="Open Sans" w:hAnsi="Open Sans" w:cs="Open Sans"/>
          <w:color w:val="000000" w:themeColor="text1"/>
          <w:sz w:val="20"/>
          <w:lang w:val="en-US"/>
        </w:rPr>
      </w:pPr>
    </w:p>
    <w:p w14:paraId="5A519C7D" w14:textId="46DAB437" w:rsidR="00DE32EF" w:rsidRPr="0011150E" w:rsidRDefault="0011150E" w:rsidP="00DE32EF">
      <w:pPr>
        <w:spacing w:line="288" w:lineRule="auto"/>
        <w:jc w:val="both"/>
        <w:rPr>
          <w:rFonts w:ascii="Open Sans" w:hAnsi="Open Sans" w:cs="Open Sans"/>
          <w:color w:val="808080" w:themeColor="background1" w:themeShade="80"/>
          <w:sz w:val="20"/>
          <w:lang w:val="en-US"/>
        </w:rPr>
      </w:pPr>
      <w:r w:rsidRPr="0011150E">
        <w:rPr>
          <w:rFonts w:ascii="Open Sans" w:hAnsi="Open Sans" w:cs="Open Sans"/>
          <w:color w:val="000000" w:themeColor="text1"/>
          <w:sz w:val="20"/>
          <w:lang w:val="en-US"/>
        </w:rPr>
        <w:t xml:space="preserve">In addition to efficiency, flexibility is another important premise for Haitian International's machine designs. All series of the Haitian and </w:t>
      </w:r>
      <w:proofErr w:type="spellStart"/>
      <w:r w:rsidRPr="0011150E">
        <w:rPr>
          <w:rFonts w:ascii="Open Sans" w:hAnsi="Open Sans" w:cs="Open Sans"/>
          <w:color w:val="000000" w:themeColor="text1"/>
          <w:sz w:val="20"/>
          <w:lang w:val="en-US"/>
        </w:rPr>
        <w:t>Zhafir</w:t>
      </w:r>
      <w:proofErr w:type="spellEnd"/>
      <w:r w:rsidRPr="0011150E">
        <w:rPr>
          <w:rFonts w:ascii="Open Sans" w:hAnsi="Open Sans" w:cs="Open Sans"/>
          <w:color w:val="000000" w:themeColor="text1"/>
          <w:sz w:val="20"/>
          <w:lang w:val="en-US"/>
        </w:rPr>
        <w:t xml:space="preserve"> brands can already cover a wide range of parts with their standard equipment. In addition, industry-specific solutions and the integration of robotics and automation up to production cells or lines are available.</w:t>
      </w:r>
    </w:p>
    <w:p w14:paraId="07ED3AE2" w14:textId="77777777" w:rsidR="00DE32EF" w:rsidRPr="0011150E" w:rsidRDefault="00DE32EF" w:rsidP="00DE32EF">
      <w:pPr>
        <w:spacing w:line="288" w:lineRule="auto"/>
        <w:jc w:val="both"/>
        <w:rPr>
          <w:rFonts w:ascii="Open Sans" w:hAnsi="Open Sans" w:cs="Open Sans"/>
          <w:color w:val="000000" w:themeColor="text1"/>
          <w:sz w:val="20"/>
          <w:lang w:val="en-US"/>
        </w:rPr>
      </w:pPr>
    </w:p>
    <w:p w14:paraId="0832E09E" w14:textId="36B1EB9A" w:rsidR="00DE32EF" w:rsidRPr="0011150E" w:rsidRDefault="00DE32EF" w:rsidP="00DE32EF">
      <w:pPr>
        <w:spacing w:line="288" w:lineRule="auto"/>
        <w:jc w:val="both"/>
        <w:rPr>
          <w:rFonts w:ascii="Open Sans" w:hAnsi="Open Sans" w:cs="Open Sans"/>
          <w:b/>
          <w:bCs/>
          <w:color w:val="0D0D0D" w:themeColor="text1" w:themeTint="F2"/>
          <w:sz w:val="20"/>
          <w:lang w:val="en-US"/>
        </w:rPr>
      </w:pPr>
      <w:r w:rsidRPr="0011150E">
        <w:rPr>
          <w:rFonts w:ascii="Open Sans" w:hAnsi="Open Sans" w:cs="Open Sans"/>
          <w:b/>
          <w:bCs/>
          <w:color w:val="0D0D0D" w:themeColor="text1" w:themeTint="F2"/>
          <w:sz w:val="20"/>
          <w:lang w:val="en-US"/>
        </w:rPr>
        <w:t>Zhafir Zeres Serie</w:t>
      </w:r>
      <w:r w:rsidR="0011150E" w:rsidRPr="0011150E">
        <w:rPr>
          <w:rFonts w:ascii="Open Sans" w:hAnsi="Open Sans" w:cs="Open Sans"/>
          <w:b/>
          <w:bCs/>
          <w:color w:val="0D0D0D" w:themeColor="text1" w:themeTint="F2"/>
          <w:sz w:val="20"/>
          <w:lang w:val="en-US"/>
        </w:rPr>
        <w:t>s</w:t>
      </w:r>
      <w:r w:rsidRPr="0011150E">
        <w:rPr>
          <w:rFonts w:ascii="Open Sans" w:hAnsi="Open Sans" w:cs="Open Sans"/>
          <w:b/>
          <w:bCs/>
          <w:color w:val="0D0D0D" w:themeColor="text1" w:themeTint="F2"/>
          <w:sz w:val="20"/>
          <w:lang w:val="en-US"/>
        </w:rPr>
        <w:t xml:space="preserve"> – </w:t>
      </w:r>
      <w:r w:rsidR="0011150E" w:rsidRPr="0011150E">
        <w:rPr>
          <w:rFonts w:ascii="Open Sans" w:hAnsi="Open Sans" w:cs="Open Sans"/>
          <w:b/>
          <w:bCs/>
          <w:color w:val="0D0D0D" w:themeColor="text1" w:themeTint="F2"/>
          <w:sz w:val="20"/>
          <w:lang w:val="en-US"/>
        </w:rPr>
        <w:t>Profle</w:t>
      </w:r>
    </w:p>
    <w:p w14:paraId="571C3D40" w14:textId="77777777" w:rsidR="0011150E" w:rsidRPr="0011150E" w:rsidRDefault="0011150E" w:rsidP="0011150E">
      <w:pPr>
        <w:pStyle w:val="Listenabsatz"/>
        <w:numPr>
          <w:ilvl w:val="0"/>
          <w:numId w:val="37"/>
        </w:numPr>
        <w:spacing w:line="288" w:lineRule="auto"/>
        <w:rPr>
          <w:rFonts w:ascii="Open Sans" w:hAnsi="Open Sans" w:cs="Open Sans"/>
          <w:color w:val="0D0D0D" w:themeColor="text1" w:themeTint="F2"/>
          <w:sz w:val="20"/>
          <w:lang w:val="en-US"/>
        </w:rPr>
      </w:pPr>
      <w:r w:rsidRPr="0011150E">
        <w:rPr>
          <w:rFonts w:ascii="Open Sans" w:hAnsi="Open Sans" w:cs="Open Sans"/>
          <w:color w:val="0D0D0D" w:themeColor="text1" w:themeTint="F2"/>
          <w:sz w:val="20"/>
          <w:lang w:val="en-US"/>
        </w:rPr>
        <w:t>400 - 13,800 kN</w:t>
      </w:r>
    </w:p>
    <w:p w14:paraId="71669E35" w14:textId="77777777" w:rsidR="0011150E" w:rsidRPr="0011150E" w:rsidRDefault="0011150E" w:rsidP="0011150E">
      <w:pPr>
        <w:pStyle w:val="Listenabsatz"/>
        <w:numPr>
          <w:ilvl w:val="0"/>
          <w:numId w:val="37"/>
        </w:numPr>
        <w:spacing w:line="288" w:lineRule="auto"/>
        <w:rPr>
          <w:rFonts w:ascii="Open Sans" w:hAnsi="Open Sans" w:cs="Open Sans"/>
          <w:color w:val="0D0D0D" w:themeColor="text1" w:themeTint="F2"/>
          <w:sz w:val="20"/>
          <w:lang w:val="en-US"/>
        </w:rPr>
      </w:pPr>
      <w:r w:rsidRPr="0011150E">
        <w:rPr>
          <w:rFonts w:ascii="Open Sans" w:hAnsi="Open Sans" w:cs="Open Sans"/>
          <w:color w:val="0D0D0D" w:themeColor="text1" w:themeTint="F2"/>
          <w:sz w:val="20"/>
          <w:lang w:val="en-US"/>
        </w:rPr>
        <w:t>Application-driven injection units up to 500 mm/s</w:t>
      </w:r>
    </w:p>
    <w:p w14:paraId="08D04EEB" w14:textId="77777777" w:rsidR="0011150E" w:rsidRPr="0011150E" w:rsidRDefault="0011150E" w:rsidP="0011150E">
      <w:pPr>
        <w:pStyle w:val="Listenabsatz"/>
        <w:numPr>
          <w:ilvl w:val="0"/>
          <w:numId w:val="37"/>
        </w:numPr>
        <w:spacing w:line="288" w:lineRule="auto"/>
        <w:rPr>
          <w:rFonts w:ascii="Open Sans" w:hAnsi="Open Sans" w:cs="Open Sans"/>
          <w:color w:val="0D0D0D" w:themeColor="text1" w:themeTint="F2"/>
          <w:sz w:val="20"/>
        </w:rPr>
      </w:pPr>
      <w:r w:rsidRPr="0011150E">
        <w:rPr>
          <w:rFonts w:ascii="Open Sans" w:hAnsi="Open Sans" w:cs="Open Sans"/>
          <w:color w:val="0D0D0D" w:themeColor="text1" w:themeTint="F2"/>
          <w:sz w:val="20"/>
        </w:rPr>
        <w:t xml:space="preserve">Integrated </w:t>
      </w:r>
      <w:proofErr w:type="spellStart"/>
      <w:r w:rsidRPr="0011150E">
        <w:rPr>
          <w:rFonts w:ascii="Open Sans" w:hAnsi="Open Sans" w:cs="Open Sans"/>
          <w:color w:val="0D0D0D" w:themeColor="text1" w:themeTint="F2"/>
          <w:sz w:val="20"/>
        </w:rPr>
        <w:t>hydraulics</w:t>
      </w:r>
      <w:proofErr w:type="spellEnd"/>
    </w:p>
    <w:p w14:paraId="3A7043FF" w14:textId="77777777" w:rsidR="0011150E" w:rsidRPr="0011150E" w:rsidRDefault="0011150E" w:rsidP="0011150E">
      <w:pPr>
        <w:pStyle w:val="Listenabsatz"/>
        <w:numPr>
          <w:ilvl w:val="0"/>
          <w:numId w:val="37"/>
        </w:numPr>
        <w:spacing w:line="288" w:lineRule="auto"/>
        <w:rPr>
          <w:rFonts w:ascii="Open Sans" w:hAnsi="Open Sans" w:cs="Open Sans"/>
          <w:color w:val="0D0D0D" w:themeColor="text1" w:themeTint="F2"/>
          <w:sz w:val="20"/>
          <w:lang w:val="en-US"/>
        </w:rPr>
      </w:pPr>
      <w:r w:rsidRPr="0011150E">
        <w:rPr>
          <w:rFonts w:ascii="Open Sans" w:hAnsi="Open Sans" w:cs="Open Sans"/>
          <w:color w:val="0D0D0D" w:themeColor="text1" w:themeTint="F2"/>
          <w:sz w:val="20"/>
          <w:lang w:val="en-US"/>
        </w:rPr>
        <w:t>Energy-efficient servo drives as standard</w:t>
      </w:r>
    </w:p>
    <w:p w14:paraId="7FED5112" w14:textId="77777777" w:rsidR="0011150E" w:rsidRPr="0011150E" w:rsidRDefault="0011150E" w:rsidP="0011150E">
      <w:pPr>
        <w:pStyle w:val="Listenabsatz"/>
        <w:numPr>
          <w:ilvl w:val="0"/>
          <w:numId w:val="37"/>
        </w:numPr>
        <w:spacing w:line="288" w:lineRule="auto"/>
        <w:rPr>
          <w:rFonts w:ascii="Open Sans" w:hAnsi="Open Sans" w:cs="Open Sans"/>
          <w:color w:val="0D0D0D" w:themeColor="text1" w:themeTint="F2"/>
          <w:sz w:val="20"/>
        </w:rPr>
      </w:pPr>
      <w:r w:rsidRPr="0011150E">
        <w:rPr>
          <w:rFonts w:ascii="Open Sans" w:hAnsi="Open Sans" w:cs="Open Sans"/>
          <w:color w:val="0D0D0D" w:themeColor="text1" w:themeTint="F2"/>
          <w:sz w:val="20"/>
        </w:rPr>
        <w:t xml:space="preserve">Intelligent </w:t>
      </w:r>
      <w:proofErr w:type="spellStart"/>
      <w:r w:rsidRPr="0011150E">
        <w:rPr>
          <w:rFonts w:ascii="Open Sans" w:hAnsi="Open Sans" w:cs="Open Sans"/>
          <w:color w:val="0D0D0D" w:themeColor="text1" w:themeTint="F2"/>
          <w:sz w:val="20"/>
        </w:rPr>
        <w:t>mold</w:t>
      </w:r>
      <w:proofErr w:type="spellEnd"/>
      <w:r w:rsidRPr="0011150E">
        <w:rPr>
          <w:rFonts w:ascii="Open Sans" w:hAnsi="Open Sans" w:cs="Open Sans"/>
          <w:color w:val="0D0D0D" w:themeColor="text1" w:themeTint="F2"/>
          <w:sz w:val="20"/>
        </w:rPr>
        <w:t xml:space="preserve"> </w:t>
      </w:r>
      <w:proofErr w:type="spellStart"/>
      <w:r w:rsidRPr="0011150E">
        <w:rPr>
          <w:rFonts w:ascii="Open Sans" w:hAnsi="Open Sans" w:cs="Open Sans"/>
          <w:color w:val="0D0D0D" w:themeColor="text1" w:themeTint="F2"/>
          <w:sz w:val="20"/>
        </w:rPr>
        <w:t>protection</w:t>
      </w:r>
      <w:proofErr w:type="spellEnd"/>
    </w:p>
    <w:p w14:paraId="4E4C0BA9" w14:textId="77777777" w:rsidR="0011150E" w:rsidRPr="0011150E" w:rsidRDefault="0011150E" w:rsidP="0011150E">
      <w:pPr>
        <w:pStyle w:val="Listenabsatz"/>
        <w:numPr>
          <w:ilvl w:val="0"/>
          <w:numId w:val="37"/>
        </w:numPr>
        <w:spacing w:line="288" w:lineRule="auto"/>
        <w:rPr>
          <w:rFonts w:ascii="Open Sans" w:hAnsi="Open Sans" w:cs="Open Sans"/>
          <w:color w:val="0D0D0D" w:themeColor="text1" w:themeTint="F2"/>
          <w:sz w:val="20"/>
        </w:rPr>
      </w:pPr>
      <w:r w:rsidRPr="0011150E">
        <w:rPr>
          <w:rFonts w:ascii="Open Sans" w:hAnsi="Open Sans" w:cs="Open Sans"/>
          <w:color w:val="0D0D0D" w:themeColor="text1" w:themeTint="F2"/>
          <w:sz w:val="20"/>
        </w:rPr>
        <w:t xml:space="preserve">Linear </w:t>
      </w:r>
      <w:proofErr w:type="spellStart"/>
      <w:r w:rsidRPr="0011150E">
        <w:rPr>
          <w:rFonts w:ascii="Open Sans" w:hAnsi="Open Sans" w:cs="Open Sans"/>
          <w:color w:val="0D0D0D" w:themeColor="text1" w:themeTint="F2"/>
          <w:sz w:val="20"/>
        </w:rPr>
        <w:t>guides</w:t>
      </w:r>
      <w:proofErr w:type="spellEnd"/>
      <w:r w:rsidRPr="0011150E">
        <w:rPr>
          <w:rFonts w:ascii="Open Sans" w:hAnsi="Open Sans" w:cs="Open Sans"/>
          <w:color w:val="0D0D0D" w:themeColor="text1" w:themeTint="F2"/>
          <w:sz w:val="20"/>
        </w:rPr>
        <w:t xml:space="preserve"> (optional)</w:t>
      </w:r>
    </w:p>
    <w:p w14:paraId="22FFBC7C" w14:textId="77777777" w:rsidR="00DE32EF" w:rsidRPr="00DE32EF" w:rsidRDefault="00DE32EF" w:rsidP="00DE32EF">
      <w:pPr>
        <w:spacing w:line="288" w:lineRule="auto"/>
        <w:rPr>
          <w:rFonts w:ascii="Open Sans" w:hAnsi="Open Sans" w:cs="Open Sans"/>
          <w:color w:val="000000" w:themeColor="text1"/>
          <w:sz w:val="20"/>
        </w:rPr>
      </w:pPr>
    </w:p>
    <w:p w14:paraId="47EEAFCC" w14:textId="77777777" w:rsidR="00DE32EF" w:rsidRPr="00DE32EF" w:rsidRDefault="00DE32EF" w:rsidP="00DE32EF">
      <w:pPr>
        <w:spacing w:line="288" w:lineRule="auto"/>
        <w:rPr>
          <w:rFonts w:ascii="Open Sans" w:hAnsi="Open Sans" w:cs="Open Sans"/>
          <w:color w:val="000000" w:themeColor="text1"/>
          <w:sz w:val="20"/>
        </w:rPr>
      </w:pPr>
    </w:p>
    <w:p w14:paraId="2ADAFB47" w14:textId="77777777" w:rsidR="00DE32EF" w:rsidRPr="00DE32EF" w:rsidRDefault="00DE32EF" w:rsidP="00DE32EF">
      <w:pPr>
        <w:spacing w:line="288" w:lineRule="auto"/>
        <w:rPr>
          <w:rFonts w:ascii="Open Sans" w:hAnsi="Open Sans" w:cs="Open Sans"/>
          <w:color w:val="000000" w:themeColor="text1"/>
          <w:sz w:val="20"/>
        </w:rPr>
      </w:pPr>
    </w:p>
    <w:p w14:paraId="2DE6A84A" w14:textId="77777777" w:rsidR="00DE32EF" w:rsidRPr="00DE32EF" w:rsidRDefault="00DE32EF" w:rsidP="00DE32EF">
      <w:pPr>
        <w:spacing w:line="288" w:lineRule="auto"/>
        <w:rPr>
          <w:rFonts w:ascii="Open Sans" w:hAnsi="Open Sans" w:cs="Open Sans"/>
          <w:color w:val="000000" w:themeColor="text1"/>
          <w:sz w:val="20"/>
        </w:rPr>
      </w:pPr>
    </w:p>
    <w:p w14:paraId="04D2DC07" w14:textId="77777777" w:rsidR="00DE32EF" w:rsidRPr="00DE32EF" w:rsidRDefault="00DE32EF" w:rsidP="00DE32EF">
      <w:pPr>
        <w:spacing w:line="288" w:lineRule="auto"/>
        <w:rPr>
          <w:rFonts w:ascii="Open Sans" w:hAnsi="Open Sans" w:cs="Open Sans"/>
          <w:color w:val="000000" w:themeColor="text1"/>
          <w:sz w:val="20"/>
        </w:rPr>
      </w:pPr>
    </w:p>
    <w:p w14:paraId="284FB46A" w14:textId="77777777" w:rsidR="00DE32EF" w:rsidRPr="00DE32EF" w:rsidRDefault="00DE32EF" w:rsidP="00DE32EF">
      <w:pPr>
        <w:spacing w:line="288" w:lineRule="auto"/>
        <w:rPr>
          <w:rFonts w:ascii="Open Sans" w:hAnsi="Open Sans" w:cs="Open Sans"/>
          <w:color w:val="000000" w:themeColor="text1"/>
          <w:sz w:val="20"/>
        </w:rPr>
      </w:pPr>
    </w:p>
    <w:p w14:paraId="14C8FF02" w14:textId="77777777" w:rsidR="00DE32EF" w:rsidRPr="00DE32EF" w:rsidRDefault="00DE32EF" w:rsidP="00DE32EF">
      <w:pPr>
        <w:spacing w:line="288" w:lineRule="auto"/>
        <w:rPr>
          <w:rFonts w:ascii="Open Sans" w:hAnsi="Open Sans" w:cs="Open Sans"/>
          <w:color w:val="000000" w:themeColor="text1"/>
          <w:sz w:val="20"/>
        </w:rPr>
      </w:pPr>
    </w:p>
    <w:p w14:paraId="7DEBA18D" w14:textId="77777777" w:rsidR="00DE32EF" w:rsidRPr="00DE32EF" w:rsidRDefault="00DE32EF" w:rsidP="00DE32EF">
      <w:pPr>
        <w:spacing w:line="288" w:lineRule="auto"/>
        <w:rPr>
          <w:rFonts w:ascii="Open Sans" w:hAnsi="Open Sans" w:cs="Open Sans"/>
          <w:color w:val="000000" w:themeColor="text1"/>
          <w:sz w:val="20"/>
        </w:rPr>
      </w:pPr>
    </w:p>
    <w:p w14:paraId="53A19668" w14:textId="77777777" w:rsidR="00DE32EF" w:rsidRPr="00DE32EF" w:rsidRDefault="00DE32EF" w:rsidP="00DE32EF">
      <w:pPr>
        <w:spacing w:line="288" w:lineRule="auto"/>
        <w:rPr>
          <w:rFonts w:ascii="Open Sans" w:hAnsi="Open Sans" w:cs="Open Sans"/>
          <w:color w:val="000000" w:themeColor="text1"/>
          <w:sz w:val="20"/>
        </w:rPr>
      </w:pPr>
    </w:p>
    <w:p w14:paraId="1B65C986" w14:textId="1691DD5B" w:rsidR="005D400F" w:rsidRPr="00DE32EF" w:rsidRDefault="005D400F" w:rsidP="00DE32EF">
      <w:pPr>
        <w:rPr>
          <w:rFonts w:ascii="Open Sans" w:hAnsi="Open Sans" w:cs="Open Sans"/>
        </w:rPr>
      </w:pPr>
    </w:p>
    <w:sectPr w:rsidR="005D400F" w:rsidRPr="00DE32EF" w:rsidSect="00FA387C">
      <w:headerReference w:type="default" r:id="rId8"/>
      <w:footerReference w:type="even" r:id="rId9"/>
      <w:footerReference w:type="default" r:id="rId10"/>
      <w:pgSz w:w="11904" w:h="16829"/>
      <w:pgMar w:top="1418" w:right="1418" w:bottom="1531" w:left="1418" w:header="709" w:footer="34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C202B" w14:textId="77777777" w:rsidR="00D016BA" w:rsidRDefault="00D016BA">
      <w:r>
        <w:separator/>
      </w:r>
    </w:p>
  </w:endnote>
  <w:endnote w:type="continuationSeparator" w:id="0">
    <w:p w14:paraId="588D5490" w14:textId="77777777" w:rsidR="00D016BA" w:rsidRDefault="00D01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39047400"/>
      <w:docPartObj>
        <w:docPartGallery w:val="Page Numbers (Bottom of Page)"/>
        <w:docPartUnique/>
      </w:docPartObj>
    </w:sdtPr>
    <w:sdtEndPr>
      <w:rPr>
        <w:rStyle w:val="Seitenzahl"/>
      </w:rPr>
    </w:sdtEndPr>
    <w:sdtContent>
      <w:p w14:paraId="0C08B927" w14:textId="19D02430" w:rsidR="008E551F" w:rsidRDefault="008E551F" w:rsidP="005C1B5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91B7E33" w14:textId="77777777" w:rsidR="00514472" w:rsidRDefault="00514472" w:rsidP="008E551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Fonts w:ascii="Open Sans" w:hAnsi="Open Sans" w:cs="Open Sans"/>
        <w:sz w:val="16"/>
        <w:szCs w:val="16"/>
      </w:rPr>
      <w:id w:val="670997534"/>
      <w:docPartObj>
        <w:docPartGallery w:val="Page Numbers (Bottom of Page)"/>
        <w:docPartUnique/>
      </w:docPartObj>
    </w:sdtPr>
    <w:sdtEndPr>
      <w:rPr>
        <w:rStyle w:val="Seitenzahl"/>
      </w:rPr>
    </w:sdtEndPr>
    <w:sdtContent>
      <w:p w14:paraId="4E57204C" w14:textId="53622E8C" w:rsidR="008E551F" w:rsidRPr="001E7051" w:rsidRDefault="008E551F" w:rsidP="005C1B54">
        <w:pPr>
          <w:pStyle w:val="Fuzeile"/>
          <w:framePr w:wrap="none" w:vAnchor="text" w:hAnchor="margin" w:xAlign="right" w:y="1"/>
          <w:rPr>
            <w:rStyle w:val="Seitenzahl"/>
            <w:rFonts w:ascii="Open Sans" w:hAnsi="Open Sans" w:cs="Open Sans"/>
            <w:sz w:val="16"/>
            <w:szCs w:val="16"/>
            <w:lang w:val="en-US"/>
          </w:rPr>
        </w:pPr>
        <w:r w:rsidRPr="002A6688">
          <w:rPr>
            <w:rStyle w:val="Seitenzahl"/>
            <w:rFonts w:ascii="Open Sans" w:hAnsi="Open Sans" w:cs="Open Sans"/>
            <w:sz w:val="16"/>
            <w:szCs w:val="16"/>
          </w:rPr>
          <w:fldChar w:fldCharType="begin"/>
        </w:r>
        <w:r w:rsidRPr="006148DF">
          <w:rPr>
            <w:rStyle w:val="Seitenzahl"/>
            <w:rFonts w:ascii="Open Sans" w:hAnsi="Open Sans" w:cs="Open Sans"/>
            <w:sz w:val="16"/>
            <w:szCs w:val="16"/>
            <w:lang w:val="en-US"/>
          </w:rPr>
          <w:instrText xml:space="preserve"> PAGE </w:instrText>
        </w:r>
        <w:r w:rsidRPr="002A6688">
          <w:rPr>
            <w:rStyle w:val="Seitenzahl"/>
            <w:rFonts w:ascii="Open Sans" w:hAnsi="Open Sans" w:cs="Open Sans"/>
            <w:sz w:val="16"/>
            <w:szCs w:val="16"/>
          </w:rPr>
          <w:fldChar w:fldCharType="separate"/>
        </w:r>
        <w:r w:rsidRPr="001E7051">
          <w:rPr>
            <w:rStyle w:val="Seitenzahl"/>
            <w:rFonts w:ascii="Open Sans" w:hAnsi="Open Sans" w:cs="Open Sans"/>
            <w:noProof/>
            <w:sz w:val="16"/>
            <w:szCs w:val="16"/>
            <w:lang w:val="en-US"/>
          </w:rPr>
          <w:t>1</w:t>
        </w:r>
        <w:r w:rsidRPr="002A6688">
          <w:rPr>
            <w:rStyle w:val="Seitenzahl"/>
            <w:rFonts w:ascii="Open Sans" w:hAnsi="Open Sans" w:cs="Open Sans"/>
            <w:sz w:val="16"/>
            <w:szCs w:val="16"/>
          </w:rPr>
          <w:fldChar w:fldCharType="end"/>
        </w:r>
      </w:p>
    </w:sdtContent>
  </w:sdt>
  <w:p w14:paraId="1AEC351E" w14:textId="4FCCC746" w:rsidR="00716A0A" w:rsidRPr="002A5591" w:rsidRDefault="00534CDE" w:rsidP="0078523A">
    <w:pPr>
      <w:pStyle w:val="Fuzeile"/>
      <w:tabs>
        <w:tab w:val="clear" w:pos="4536"/>
        <w:tab w:val="clear" w:pos="9072"/>
        <w:tab w:val="left" w:pos="1350"/>
      </w:tabs>
      <w:ind w:right="360"/>
      <w:rPr>
        <w:rFonts w:ascii="Open Sans" w:hAnsi="Open Sans" w:cs="Open Sans"/>
        <w:sz w:val="16"/>
        <w:szCs w:val="16"/>
        <w:lang w:val="en-US"/>
      </w:rPr>
    </w:pPr>
    <w:r>
      <w:rPr>
        <w:rFonts w:ascii="Open Sans" w:hAnsi="Open Sans" w:cs="Open Sans"/>
        <w:sz w:val="16"/>
        <w:szCs w:val="16"/>
        <w:lang w:val="en-US"/>
      </w:rPr>
      <w:t>Haitian International</w:t>
    </w:r>
    <w:r w:rsidR="00DE32EF">
      <w:rPr>
        <w:rFonts w:ascii="Open Sans" w:hAnsi="Open Sans" w:cs="Open Sans"/>
        <w:sz w:val="16"/>
        <w:szCs w:val="16"/>
        <w:lang w:val="en-US"/>
      </w:rPr>
      <w:t xml:space="preserve"> Germany</w:t>
    </w:r>
    <w:r>
      <w:rPr>
        <w:rFonts w:ascii="Open Sans" w:hAnsi="Open Sans" w:cs="Open Sans"/>
        <w:sz w:val="16"/>
        <w:szCs w:val="16"/>
        <w:lang w:val="en-US"/>
      </w:rPr>
      <w:t xml:space="preserve"> – </w:t>
    </w:r>
    <w:proofErr w:type="spellStart"/>
    <w:r w:rsidR="00DE32EF">
      <w:rPr>
        <w:rFonts w:ascii="Open Sans" w:hAnsi="Open Sans" w:cs="Open Sans"/>
        <w:sz w:val="16"/>
        <w:szCs w:val="16"/>
        <w:lang w:val="en-US"/>
      </w:rPr>
      <w:t>Kuteno</w:t>
    </w:r>
    <w:proofErr w:type="spellEnd"/>
    <w:r w:rsidR="00DE32EF">
      <w:rPr>
        <w:rFonts w:ascii="Open Sans" w:hAnsi="Open Sans" w:cs="Open Sans"/>
        <w:sz w:val="16"/>
        <w:szCs w:val="16"/>
        <w:lang w:val="en-US"/>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B9922" w14:textId="77777777" w:rsidR="00D016BA" w:rsidRDefault="00D016BA">
      <w:r>
        <w:separator/>
      </w:r>
    </w:p>
  </w:footnote>
  <w:footnote w:type="continuationSeparator" w:id="0">
    <w:p w14:paraId="54DE4C36" w14:textId="77777777" w:rsidR="00D016BA" w:rsidRDefault="00D01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B0CF3" w14:textId="77777777" w:rsidR="007327B6" w:rsidRPr="00F93AC1" w:rsidRDefault="00476086" w:rsidP="007327B6">
    <w:pPr>
      <w:pStyle w:val="Kopfzeile"/>
      <w:jc w:val="right"/>
      <w:rPr>
        <w:i/>
      </w:rPr>
    </w:pPr>
    <w:r w:rsidRPr="007C2A40">
      <w:rPr>
        <w:noProof/>
      </w:rPr>
      <w:drawing>
        <wp:inline distT="0" distB="0" distL="0" distR="0" wp14:anchorId="5D8C13BB" wp14:editId="61DDCB44">
          <wp:extent cx="1695450" cy="428625"/>
          <wp:effectExtent l="0" t="0" r="0" b="0"/>
          <wp:docPr id="16" name="Bild 1" descr="Logo Haitian Interna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 Haitian Internat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428625"/>
                  </a:xfrm>
                  <a:prstGeom prst="rect">
                    <a:avLst/>
                  </a:prstGeom>
                  <a:noFill/>
                  <a:ln>
                    <a:noFill/>
                  </a:ln>
                </pic:spPr>
              </pic:pic>
            </a:graphicData>
          </a:graphic>
        </wp:inline>
      </w:drawing>
    </w:r>
  </w:p>
  <w:p w14:paraId="145C9CF9" w14:textId="0B4B02C6" w:rsidR="007327B6" w:rsidRDefault="007327B6" w:rsidP="007327B6">
    <w:pPr>
      <w:pStyle w:val="Kopfzeile"/>
      <w:jc w:val="right"/>
      <w:rPr>
        <w:i/>
      </w:rPr>
    </w:pPr>
  </w:p>
  <w:p w14:paraId="57B624A5" w14:textId="01A8A90F" w:rsidR="007F4DDE" w:rsidRDefault="007F4DDE" w:rsidP="007327B6">
    <w:pPr>
      <w:pStyle w:val="Kopfzeile"/>
      <w:jc w:val="right"/>
      <w:rPr>
        <w:i/>
      </w:rPr>
    </w:pPr>
  </w:p>
  <w:p w14:paraId="3E6A5321" w14:textId="77777777" w:rsidR="007F4DDE" w:rsidRDefault="007F4DDE" w:rsidP="007327B6">
    <w:pPr>
      <w:pStyle w:val="Kopfzeile"/>
      <w:jc w:val="right"/>
      <w:rPr>
        <w:i/>
      </w:rPr>
    </w:pPr>
  </w:p>
  <w:p w14:paraId="22BF47F2" w14:textId="1F37D3A0" w:rsidR="002A6688" w:rsidRDefault="002A6688" w:rsidP="007327B6">
    <w:pPr>
      <w:pStyle w:val="Kopfzeile"/>
      <w:jc w:val="right"/>
      <w:rPr>
        <w:i/>
      </w:rPr>
    </w:pPr>
  </w:p>
  <w:p w14:paraId="611E3630" w14:textId="094FE54E" w:rsidR="002A6688" w:rsidRPr="00F93AC1" w:rsidRDefault="002A6688" w:rsidP="00FF3657">
    <w:pPr>
      <w:pStyle w:val="Kopfzeile"/>
      <w:jc w:val="right"/>
      <w:rPr>
        <w:i/>
      </w:rPr>
    </w:pPr>
  </w:p>
  <w:p w14:paraId="0DB1BF20" w14:textId="77777777" w:rsidR="002A6688" w:rsidRPr="00F93AC1" w:rsidRDefault="002A6688" w:rsidP="007327B6">
    <w:pPr>
      <w:pStyle w:val="Kopfzeile"/>
      <w:rPr>
        <w:rFonts w:ascii="Arial" w:hAnsi="Arial"/>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CCE23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8A3070"/>
    <w:multiLevelType w:val="hybridMultilevel"/>
    <w:tmpl w:val="FF8EB1F6"/>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A20A3C"/>
    <w:multiLevelType w:val="hybridMultilevel"/>
    <w:tmpl w:val="591E24C0"/>
    <w:lvl w:ilvl="0" w:tplc="1DF46B90">
      <w:start w:val="1"/>
      <w:numFmt w:val="decimal"/>
      <w:lvlText w:val="%1-"/>
      <w:lvlJc w:val="left"/>
      <w:pPr>
        <w:ind w:left="720" w:hanging="360"/>
      </w:pPr>
      <w:rPr>
        <w:rFonts w:hint="default"/>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BD695D"/>
    <w:multiLevelType w:val="hybridMultilevel"/>
    <w:tmpl w:val="BF189A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FC0D73"/>
    <w:multiLevelType w:val="hybridMultilevel"/>
    <w:tmpl w:val="B25CE1D2"/>
    <w:lvl w:ilvl="0" w:tplc="99AE402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E27408"/>
    <w:multiLevelType w:val="hybridMultilevel"/>
    <w:tmpl w:val="61D81788"/>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6" w15:restartNumberingAfterBreak="0">
    <w:nsid w:val="156C7EC0"/>
    <w:multiLevelType w:val="hybridMultilevel"/>
    <w:tmpl w:val="EAB00A92"/>
    <w:lvl w:ilvl="0" w:tplc="EE64FB3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AA5BEA"/>
    <w:multiLevelType w:val="hybridMultilevel"/>
    <w:tmpl w:val="ECFADA6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8" w15:restartNumberingAfterBreak="0">
    <w:nsid w:val="1B2B76A6"/>
    <w:multiLevelType w:val="hybridMultilevel"/>
    <w:tmpl w:val="484A9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E9152CA"/>
    <w:multiLevelType w:val="hybridMultilevel"/>
    <w:tmpl w:val="B3E0473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0" w15:restartNumberingAfterBreak="0">
    <w:nsid w:val="1ED45110"/>
    <w:multiLevelType w:val="hybridMultilevel"/>
    <w:tmpl w:val="FB9C196E"/>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EF562AD"/>
    <w:multiLevelType w:val="hybridMultilevel"/>
    <w:tmpl w:val="90C2CC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7B5945"/>
    <w:multiLevelType w:val="hybridMultilevel"/>
    <w:tmpl w:val="3BEAF2FA"/>
    <w:lvl w:ilvl="0" w:tplc="D7708A16">
      <w:start w:val="1"/>
      <w:numFmt w:val="decimal"/>
      <w:lvlText w:val="%1."/>
      <w:lvlJc w:val="left"/>
      <w:pPr>
        <w:tabs>
          <w:tab w:val="num" w:pos="208"/>
        </w:tabs>
        <w:ind w:left="1260" w:hanging="420"/>
      </w:pPr>
      <w:rPr>
        <w:rFonts w:hint="eastAsia"/>
        <w:b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15:restartNumberingAfterBreak="0">
    <w:nsid w:val="212249E2"/>
    <w:multiLevelType w:val="hybridMultilevel"/>
    <w:tmpl w:val="591E24C0"/>
    <w:lvl w:ilvl="0" w:tplc="FFFFFFF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2B1502"/>
    <w:multiLevelType w:val="hybridMultilevel"/>
    <w:tmpl w:val="406E0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1950A2F"/>
    <w:multiLevelType w:val="hybridMultilevel"/>
    <w:tmpl w:val="C90661C4"/>
    <w:lvl w:ilvl="0" w:tplc="3796C458">
      <w:start w:val="2"/>
      <w:numFmt w:val="bullet"/>
      <w:lvlText w:val="-"/>
      <w:lvlJc w:val="left"/>
      <w:pPr>
        <w:ind w:left="916" w:hanging="360"/>
      </w:pPr>
      <w:rPr>
        <w:rFonts w:ascii="Calibri" w:eastAsiaTheme="minorHAnsi" w:hAnsi="Calibri" w:cstheme="minorBidi" w:hint="default"/>
      </w:rPr>
    </w:lvl>
    <w:lvl w:ilvl="1" w:tplc="04070003" w:tentative="1">
      <w:start w:val="1"/>
      <w:numFmt w:val="bullet"/>
      <w:lvlText w:val="o"/>
      <w:lvlJc w:val="left"/>
      <w:pPr>
        <w:ind w:left="1636" w:hanging="360"/>
      </w:pPr>
      <w:rPr>
        <w:rFonts w:ascii="Courier New" w:hAnsi="Courier New" w:cs="Courier New" w:hint="default"/>
      </w:rPr>
    </w:lvl>
    <w:lvl w:ilvl="2" w:tplc="04070005" w:tentative="1">
      <w:start w:val="1"/>
      <w:numFmt w:val="bullet"/>
      <w:lvlText w:val=""/>
      <w:lvlJc w:val="left"/>
      <w:pPr>
        <w:ind w:left="2356" w:hanging="360"/>
      </w:pPr>
      <w:rPr>
        <w:rFonts w:ascii="Wingdings" w:hAnsi="Wingdings" w:hint="default"/>
      </w:rPr>
    </w:lvl>
    <w:lvl w:ilvl="3" w:tplc="04070001" w:tentative="1">
      <w:start w:val="1"/>
      <w:numFmt w:val="bullet"/>
      <w:lvlText w:val=""/>
      <w:lvlJc w:val="left"/>
      <w:pPr>
        <w:ind w:left="3076" w:hanging="360"/>
      </w:pPr>
      <w:rPr>
        <w:rFonts w:ascii="Symbol" w:hAnsi="Symbol" w:hint="default"/>
      </w:rPr>
    </w:lvl>
    <w:lvl w:ilvl="4" w:tplc="04070003" w:tentative="1">
      <w:start w:val="1"/>
      <w:numFmt w:val="bullet"/>
      <w:lvlText w:val="o"/>
      <w:lvlJc w:val="left"/>
      <w:pPr>
        <w:ind w:left="3796" w:hanging="360"/>
      </w:pPr>
      <w:rPr>
        <w:rFonts w:ascii="Courier New" w:hAnsi="Courier New" w:cs="Courier New" w:hint="default"/>
      </w:rPr>
    </w:lvl>
    <w:lvl w:ilvl="5" w:tplc="04070005" w:tentative="1">
      <w:start w:val="1"/>
      <w:numFmt w:val="bullet"/>
      <w:lvlText w:val=""/>
      <w:lvlJc w:val="left"/>
      <w:pPr>
        <w:ind w:left="4516" w:hanging="360"/>
      </w:pPr>
      <w:rPr>
        <w:rFonts w:ascii="Wingdings" w:hAnsi="Wingdings" w:hint="default"/>
      </w:rPr>
    </w:lvl>
    <w:lvl w:ilvl="6" w:tplc="04070001" w:tentative="1">
      <w:start w:val="1"/>
      <w:numFmt w:val="bullet"/>
      <w:lvlText w:val=""/>
      <w:lvlJc w:val="left"/>
      <w:pPr>
        <w:ind w:left="5236" w:hanging="360"/>
      </w:pPr>
      <w:rPr>
        <w:rFonts w:ascii="Symbol" w:hAnsi="Symbol" w:hint="default"/>
      </w:rPr>
    </w:lvl>
    <w:lvl w:ilvl="7" w:tplc="04070003" w:tentative="1">
      <w:start w:val="1"/>
      <w:numFmt w:val="bullet"/>
      <w:lvlText w:val="o"/>
      <w:lvlJc w:val="left"/>
      <w:pPr>
        <w:ind w:left="5956" w:hanging="360"/>
      </w:pPr>
      <w:rPr>
        <w:rFonts w:ascii="Courier New" w:hAnsi="Courier New" w:cs="Courier New" w:hint="default"/>
      </w:rPr>
    </w:lvl>
    <w:lvl w:ilvl="8" w:tplc="04070005" w:tentative="1">
      <w:start w:val="1"/>
      <w:numFmt w:val="bullet"/>
      <w:lvlText w:val=""/>
      <w:lvlJc w:val="left"/>
      <w:pPr>
        <w:ind w:left="6676" w:hanging="360"/>
      </w:pPr>
      <w:rPr>
        <w:rFonts w:ascii="Wingdings" w:hAnsi="Wingdings" w:hint="default"/>
      </w:rPr>
    </w:lvl>
  </w:abstractNum>
  <w:abstractNum w:abstractNumId="16" w15:restartNumberingAfterBreak="0">
    <w:nsid w:val="31FF47CE"/>
    <w:multiLevelType w:val="hybridMultilevel"/>
    <w:tmpl w:val="E0582CC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33335CBC"/>
    <w:multiLevelType w:val="hybridMultilevel"/>
    <w:tmpl w:val="04CC6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CA009B"/>
    <w:multiLevelType w:val="hybridMultilevel"/>
    <w:tmpl w:val="CC403854"/>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19" w15:restartNumberingAfterBreak="0">
    <w:nsid w:val="3C43289C"/>
    <w:multiLevelType w:val="hybridMultilevel"/>
    <w:tmpl w:val="3000E1FE"/>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0" w15:restartNumberingAfterBreak="0">
    <w:nsid w:val="3D900722"/>
    <w:multiLevelType w:val="hybridMultilevel"/>
    <w:tmpl w:val="01FC8292"/>
    <w:lvl w:ilvl="0" w:tplc="880469A2">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91545F"/>
    <w:multiLevelType w:val="hybridMultilevel"/>
    <w:tmpl w:val="09C2AA8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FA1590"/>
    <w:multiLevelType w:val="hybridMultilevel"/>
    <w:tmpl w:val="B970AEE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A4E46F9"/>
    <w:multiLevelType w:val="hybridMultilevel"/>
    <w:tmpl w:val="00E6EE34"/>
    <w:lvl w:ilvl="0" w:tplc="5D784472">
      <w:start w:val="6"/>
      <w:numFmt w:val="bullet"/>
      <w:lvlText w:val=""/>
      <w:lvlJc w:val="left"/>
      <w:pPr>
        <w:ind w:left="700" w:hanging="700"/>
      </w:pPr>
      <w:rPr>
        <w:rFonts w:ascii="Symbol" w:eastAsia="Times New Roman" w:hAnsi="Symbol"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EC64003"/>
    <w:multiLevelType w:val="hybridMultilevel"/>
    <w:tmpl w:val="9844DC0E"/>
    <w:lvl w:ilvl="0" w:tplc="3796C458">
      <w:start w:val="2"/>
      <w:numFmt w:val="bullet"/>
      <w:lvlText w:val="-"/>
      <w:lvlJc w:val="left"/>
      <w:pPr>
        <w:ind w:left="1086" w:hanging="360"/>
      </w:pPr>
      <w:rPr>
        <w:rFonts w:ascii="Calibri" w:eastAsiaTheme="minorHAnsi" w:hAnsi="Calibri" w:cstheme="minorBidi" w:hint="default"/>
      </w:rPr>
    </w:lvl>
    <w:lvl w:ilvl="1" w:tplc="04070001">
      <w:start w:val="1"/>
      <w:numFmt w:val="bullet"/>
      <w:lvlText w:val=""/>
      <w:lvlJc w:val="left"/>
      <w:pPr>
        <w:ind w:left="1610" w:hanging="360"/>
      </w:pPr>
      <w:rPr>
        <w:rFonts w:ascii="Symbol" w:hAnsi="Symbol"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5" w15:restartNumberingAfterBreak="0">
    <w:nsid w:val="53175690"/>
    <w:multiLevelType w:val="hybridMultilevel"/>
    <w:tmpl w:val="1FBCEED6"/>
    <w:lvl w:ilvl="0" w:tplc="3796C458">
      <w:start w:val="2"/>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5E33439"/>
    <w:multiLevelType w:val="hybridMultilevel"/>
    <w:tmpl w:val="5C441DB2"/>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7" w15:restartNumberingAfterBreak="0">
    <w:nsid w:val="59C06C80"/>
    <w:multiLevelType w:val="hybridMultilevel"/>
    <w:tmpl w:val="93000B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D5F5455"/>
    <w:multiLevelType w:val="hybridMultilevel"/>
    <w:tmpl w:val="124C3D9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5D821DF4"/>
    <w:multiLevelType w:val="hybridMultilevel"/>
    <w:tmpl w:val="A0CE88DA"/>
    <w:lvl w:ilvl="0" w:tplc="55E48F66">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87F160A"/>
    <w:multiLevelType w:val="hybridMultilevel"/>
    <w:tmpl w:val="6ADACA58"/>
    <w:lvl w:ilvl="0" w:tplc="2676D0CA">
      <w:start w:val="2"/>
      <w:numFmt w:val="bullet"/>
      <w:lvlText w:val="-"/>
      <w:lvlJc w:val="left"/>
      <w:pPr>
        <w:ind w:left="720" w:hanging="360"/>
      </w:pPr>
      <w:rPr>
        <w:rFonts w:ascii="Arial" w:eastAsia="N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9786372"/>
    <w:multiLevelType w:val="hybridMultilevel"/>
    <w:tmpl w:val="8C16C3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DF93012"/>
    <w:multiLevelType w:val="hybridMultilevel"/>
    <w:tmpl w:val="42CE45F0"/>
    <w:lvl w:ilvl="0" w:tplc="19682F8A">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44C52AA"/>
    <w:multiLevelType w:val="hybridMultilevel"/>
    <w:tmpl w:val="C99881BE"/>
    <w:lvl w:ilvl="0" w:tplc="27C882A0">
      <w:start w:val="1"/>
      <w:numFmt w:val="decimal"/>
      <w:lvlText w:val="%1-"/>
      <w:lvlJc w:val="left"/>
      <w:pPr>
        <w:ind w:left="1152" w:hanging="360"/>
      </w:pPr>
      <w:rPr>
        <w:rFonts w:hint="default"/>
      </w:rPr>
    </w:lvl>
    <w:lvl w:ilvl="1" w:tplc="04070019" w:tentative="1">
      <w:start w:val="1"/>
      <w:numFmt w:val="lowerLetter"/>
      <w:lvlText w:val="%2."/>
      <w:lvlJc w:val="left"/>
      <w:pPr>
        <w:ind w:left="1872" w:hanging="360"/>
      </w:pPr>
    </w:lvl>
    <w:lvl w:ilvl="2" w:tplc="0407001B" w:tentative="1">
      <w:start w:val="1"/>
      <w:numFmt w:val="lowerRoman"/>
      <w:lvlText w:val="%3."/>
      <w:lvlJc w:val="right"/>
      <w:pPr>
        <w:ind w:left="2592" w:hanging="180"/>
      </w:pPr>
    </w:lvl>
    <w:lvl w:ilvl="3" w:tplc="0407000F" w:tentative="1">
      <w:start w:val="1"/>
      <w:numFmt w:val="decimal"/>
      <w:lvlText w:val="%4."/>
      <w:lvlJc w:val="left"/>
      <w:pPr>
        <w:ind w:left="3312" w:hanging="360"/>
      </w:pPr>
    </w:lvl>
    <w:lvl w:ilvl="4" w:tplc="04070019" w:tentative="1">
      <w:start w:val="1"/>
      <w:numFmt w:val="lowerLetter"/>
      <w:lvlText w:val="%5."/>
      <w:lvlJc w:val="left"/>
      <w:pPr>
        <w:ind w:left="4032" w:hanging="360"/>
      </w:pPr>
    </w:lvl>
    <w:lvl w:ilvl="5" w:tplc="0407001B" w:tentative="1">
      <w:start w:val="1"/>
      <w:numFmt w:val="lowerRoman"/>
      <w:lvlText w:val="%6."/>
      <w:lvlJc w:val="right"/>
      <w:pPr>
        <w:ind w:left="4752" w:hanging="180"/>
      </w:pPr>
    </w:lvl>
    <w:lvl w:ilvl="6" w:tplc="0407000F" w:tentative="1">
      <w:start w:val="1"/>
      <w:numFmt w:val="decimal"/>
      <w:lvlText w:val="%7."/>
      <w:lvlJc w:val="left"/>
      <w:pPr>
        <w:ind w:left="5472" w:hanging="360"/>
      </w:pPr>
    </w:lvl>
    <w:lvl w:ilvl="7" w:tplc="04070019" w:tentative="1">
      <w:start w:val="1"/>
      <w:numFmt w:val="lowerLetter"/>
      <w:lvlText w:val="%8."/>
      <w:lvlJc w:val="left"/>
      <w:pPr>
        <w:ind w:left="6192" w:hanging="360"/>
      </w:pPr>
    </w:lvl>
    <w:lvl w:ilvl="8" w:tplc="0407001B" w:tentative="1">
      <w:start w:val="1"/>
      <w:numFmt w:val="lowerRoman"/>
      <w:lvlText w:val="%9."/>
      <w:lvlJc w:val="right"/>
      <w:pPr>
        <w:ind w:left="6912" w:hanging="180"/>
      </w:pPr>
    </w:lvl>
  </w:abstractNum>
  <w:abstractNum w:abstractNumId="34" w15:restartNumberingAfterBreak="0">
    <w:nsid w:val="7C580EE5"/>
    <w:multiLevelType w:val="hybridMultilevel"/>
    <w:tmpl w:val="94B0BBF4"/>
    <w:lvl w:ilvl="0" w:tplc="C9A6A182">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DD941B02">
      <w:numFmt w:val="bullet"/>
      <w:lvlText w:val=""/>
      <w:lvlJc w:val="left"/>
      <w:pPr>
        <w:ind w:left="2340" w:hanging="360"/>
      </w:pPr>
      <w:rPr>
        <w:rFonts w:ascii="Wingdings" w:eastAsiaTheme="minorHAnsi" w:hAnsi="Wingdings" w:cstheme="minorBidi" w:hint="default"/>
      </w:rPr>
    </w:lvl>
    <w:lvl w:ilvl="3" w:tplc="13D8A956">
      <w:start w:val="1"/>
      <w:numFmt w:val="decimal"/>
      <w:lvlText w:val="%4."/>
      <w:lvlJc w:val="left"/>
      <w:pPr>
        <w:ind w:left="2880" w:hanging="360"/>
      </w:pPr>
      <w:rPr>
        <w:rFonts w:asciiTheme="minorHAnsi" w:eastAsiaTheme="minorHAnsi" w:hAnsiTheme="minorHAnsi" w:cstheme="minorBidi"/>
      </w:r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CB86348"/>
    <w:multiLevelType w:val="hybridMultilevel"/>
    <w:tmpl w:val="0F00F5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EAE4057"/>
    <w:multiLevelType w:val="hybridMultilevel"/>
    <w:tmpl w:val="9370D72C"/>
    <w:lvl w:ilvl="0" w:tplc="D292BE5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0274447">
    <w:abstractNumId w:val="0"/>
  </w:num>
  <w:num w:numId="2" w16cid:durableId="168102789">
    <w:abstractNumId w:val="6"/>
  </w:num>
  <w:num w:numId="3" w16cid:durableId="404228319">
    <w:abstractNumId w:val="30"/>
  </w:num>
  <w:num w:numId="4" w16cid:durableId="1704748735">
    <w:abstractNumId w:val="2"/>
  </w:num>
  <w:num w:numId="5" w16cid:durableId="990213844">
    <w:abstractNumId w:val="8"/>
  </w:num>
  <w:num w:numId="6" w16cid:durableId="1014455611">
    <w:abstractNumId w:val="35"/>
  </w:num>
  <w:num w:numId="7" w16cid:durableId="2124184340">
    <w:abstractNumId w:val="31"/>
  </w:num>
  <w:num w:numId="8" w16cid:durableId="1344161138">
    <w:abstractNumId w:val="12"/>
  </w:num>
  <w:num w:numId="9" w16cid:durableId="1457218020">
    <w:abstractNumId w:val="34"/>
  </w:num>
  <w:num w:numId="10" w16cid:durableId="682320031">
    <w:abstractNumId w:val="4"/>
  </w:num>
  <w:num w:numId="11" w16cid:durableId="1406612931">
    <w:abstractNumId w:val="19"/>
  </w:num>
  <w:num w:numId="12" w16cid:durableId="65886036">
    <w:abstractNumId w:val="33"/>
  </w:num>
  <w:num w:numId="13" w16cid:durableId="750933052">
    <w:abstractNumId w:val="13"/>
  </w:num>
  <w:num w:numId="14" w16cid:durableId="486557676">
    <w:abstractNumId w:val="36"/>
  </w:num>
  <w:num w:numId="15" w16cid:durableId="1752265322">
    <w:abstractNumId w:val="25"/>
  </w:num>
  <w:num w:numId="16" w16cid:durableId="815606890">
    <w:abstractNumId w:val="10"/>
  </w:num>
  <w:num w:numId="17" w16cid:durableId="1380668084">
    <w:abstractNumId w:val="32"/>
  </w:num>
  <w:num w:numId="18" w16cid:durableId="54671459">
    <w:abstractNumId w:val="20"/>
  </w:num>
  <w:num w:numId="19" w16cid:durableId="700712180">
    <w:abstractNumId w:val="29"/>
  </w:num>
  <w:num w:numId="20" w16cid:durableId="8605609">
    <w:abstractNumId w:val="9"/>
  </w:num>
  <w:num w:numId="21" w16cid:durableId="228544120">
    <w:abstractNumId w:val="7"/>
  </w:num>
  <w:num w:numId="22" w16cid:durableId="680743708">
    <w:abstractNumId w:val="26"/>
  </w:num>
  <w:num w:numId="23" w16cid:durableId="630668170">
    <w:abstractNumId w:val="22"/>
  </w:num>
  <w:num w:numId="24" w16cid:durableId="164590322">
    <w:abstractNumId w:val="1"/>
  </w:num>
  <w:num w:numId="25" w16cid:durableId="1713071537">
    <w:abstractNumId w:val="15"/>
  </w:num>
  <w:num w:numId="26" w16cid:durableId="1635940213">
    <w:abstractNumId w:val="18"/>
  </w:num>
  <w:num w:numId="27" w16cid:durableId="633340685">
    <w:abstractNumId w:val="5"/>
  </w:num>
  <w:num w:numId="28" w16cid:durableId="768500215">
    <w:abstractNumId w:val="24"/>
  </w:num>
  <w:num w:numId="29" w16cid:durableId="681470038">
    <w:abstractNumId w:val="21"/>
  </w:num>
  <w:num w:numId="30" w16cid:durableId="430398773">
    <w:abstractNumId w:val="28"/>
  </w:num>
  <w:num w:numId="31" w16cid:durableId="1159535665">
    <w:abstractNumId w:val="16"/>
  </w:num>
  <w:num w:numId="32" w16cid:durableId="741755762">
    <w:abstractNumId w:val="17"/>
  </w:num>
  <w:num w:numId="33" w16cid:durableId="643895181">
    <w:abstractNumId w:val="3"/>
  </w:num>
  <w:num w:numId="34" w16cid:durableId="696083361">
    <w:abstractNumId w:val="11"/>
  </w:num>
  <w:num w:numId="35" w16cid:durableId="1422292648">
    <w:abstractNumId w:val="14"/>
  </w:num>
  <w:num w:numId="36" w16cid:durableId="1860436117">
    <w:abstractNumId w:val="23"/>
  </w:num>
  <w:num w:numId="37" w16cid:durableId="38321811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embedSystemFonts/>
  <w:bordersDoNotSurroundHeader/>
  <w:bordersDoNotSurroundFooter/>
  <w:hideSpellingErrors/>
  <w:hideGrammaticalErrors/>
  <w:proofState w:spelling="clean" w:grammar="clean"/>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D7F"/>
    <w:rsid w:val="00017469"/>
    <w:rsid w:val="00037A3D"/>
    <w:rsid w:val="00040D5C"/>
    <w:rsid w:val="0004772E"/>
    <w:rsid w:val="00076112"/>
    <w:rsid w:val="00102998"/>
    <w:rsid w:val="001031AF"/>
    <w:rsid w:val="0011150E"/>
    <w:rsid w:val="0011399F"/>
    <w:rsid w:val="00120B18"/>
    <w:rsid w:val="00133EAC"/>
    <w:rsid w:val="00134980"/>
    <w:rsid w:val="00174609"/>
    <w:rsid w:val="001937E9"/>
    <w:rsid w:val="00195FB7"/>
    <w:rsid w:val="001A1BF1"/>
    <w:rsid w:val="001B1A3A"/>
    <w:rsid w:val="001D0D7F"/>
    <w:rsid w:val="001E7051"/>
    <w:rsid w:val="00212151"/>
    <w:rsid w:val="00220AF9"/>
    <w:rsid w:val="002342AF"/>
    <w:rsid w:val="00241962"/>
    <w:rsid w:val="0025193E"/>
    <w:rsid w:val="00254AF1"/>
    <w:rsid w:val="0026006C"/>
    <w:rsid w:val="00263933"/>
    <w:rsid w:val="002869D0"/>
    <w:rsid w:val="00292981"/>
    <w:rsid w:val="002A5591"/>
    <w:rsid w:val="002A6688"/>
    <w:rsid w:val="00324A85"/>
    <w:rsid w:val="00365F6B"/>
    <w:rsid w:val="00381B37"/>
    <w:rsid w:val="00385711"/>
    <w:rsid w:val="00391FA7"/>
    <w:rsid w:val="0039378E"/>
    <w:rsid w:val="00394234"/>
    <w:rsid w:val="003B6250"/>
    <w:rsid w:val="003C458A"/>
    <w:rsid w:val="003D56B9"/>
    <w:rsid w:val="00422F06"/>
    <w:rsid w:val="00425519"/>
    <w:rsid w:val="0047293D"/>
    <w:rsid w:val="004752DF"/>
    <w:rsid w:val="00476025"/>
    <w:rsid w:val="00476086"/>
    <w:rsid w:val="0048076D"/>
    <w:rsid w:val="004C713E"/>
    <w:rsid w:val="004F7097"/>
    <w:rsid w:val="00514472"/>
    <w:rsid w:val="00527722"/>
    <w:rsid w:val="00534CDE"/>
    <w:rsid w:val="00540BDB"/>
    <w:rsid w:val="0055548C"/>
    <w:rsid w:val="00565C9A"/>
    <w:rsid w:val="005706A2"/>
    <w:rsid w:val="00584484"/>
    <w:rsid w:val="005A0128"/>
    <w:rsid w:val="005A0B31"/>
    <w:rsid w:val="005C07CA"/>
    <w:rsid w:val="005D400F"/>
    <w:rsid w:val="005D47BB"/>
    <w:rsid w:val="005F4228"/>
    <w:rsid w:val="00607F41"/>
    <w:rsid w:val="006127DD"/>
    <w:rsid w:val="006148DF"/>
    <w:rsid w:val="00675012"/>
    <w:rsid w:val="006900BD"/>
    <w:rsid w:val="006D0BD1"/>
    <w:rsid w:val="00701BF0"/>
    <w:rsid w:val="007146BB"/>
    <w:rsid w:val="00716A0A"/>
    <w:rsid w:val="00723202"/>
    <w:rsid w:val="007327B6"/>
    <w:rsid w:val="00743C17"/>
    <w:rsid w:val="0078523A"/>
    <w:rsid w:val="007853F3"/>
    <w:rsid w:val="007948EC"/>
    <w:rsid w:val="007B0F6E"/>
    <w:rsid w:val="007C7A28"/>
    <w:rsid w:val="007F4DDE"/>
    <w:rsid w:val="008014EB"/>
    <w:rsid w:val="00806C8F"/>
    <w:rsid w:val="00834CCA"/>
    <w:rsid w:val="0084028E"/>
    <w:rsid w:val="00851511"/>
    <w:rsid w:val="00867F2F"/>
    <w:rsid w:val="008A4722"/>
    <w:rsid w:val="008C7773"/>
    <w:rsid w:val="008D363D"/>
    <w:rsid w:val="008D3BFD"/>
    <w:rsid w:val="008D61CC"/>
    <w:rsid w:val="008E551F"/>
    <w:rsid w:val="008F35F1"/>
    <w:rsid w:val="008F3DB4"/>
    <w:rsid w:val="00903CEB"/>
    <w:rsid w:val="00910A53"/>
    <w:rsid w:val="00945B0F"/>
    <w:rsid w:val="00947A24"/>
    <w:rsid w:val="00954241"/>
    <w:rsid w:val="00960D3E"/>
    <w:rsid w:val="00961D75"/>
    <w:rsid w:val="00964FA4"/>
    <w:rsid w:val="0098478D"/>
    <w:rsid w:val="009857EB"/>
    <w:rsid w:val="00991B4B"/>
    <w:rsid w:val="009A5C38"/>
    <w:rsid w:val="009A657B"/>
    <w:rsid w:val="009B0D95"/>
    <w:rsid w:val="009B6759"/>
    <w:rsid w:val="009E3CA5"/>
    <w:rsid w:val="009E7DF1"/>
    <w:rsid w:val="00A0451F"/>
    <w:rsid w:val="00A24778"/>
    <w:rsid w:val="00A43C96"/>
    <w:rsid w:val="00A64DA2"/>
    <w:rsid w:val="00A774CD"/>
    <w:rsid w:val="00A853E5"/>
    <w:rsid w:val="00A943DF"/>
    <w:rsid w:val="00AA7429"/>
    <w:rsid w:val="00AB447B"/>
    <w:rsid w:val="00AC2B35"/>
    <w:rsid w:val="00AC7031"/>
    <w:rsid w:val="00AD7F5A"/>
    <w:rsid w:val="00AE272B"/>
    <w:rsid w:val="00AE2F99"/>
    <w:rsid w:val="00AF153F"/>
    <w:rsid w:val="00B10C2A"/>
    <w:rsid w:val="00B45BDD"/>
    <w:rsid w:val="00B56717"/>
    <w:rsid w:val="00B91DD1"/>
    <w:rsid w:val="00B93145"/>
    <w:rsid w:val="00BB03BF"/>
    <w:rsid w:val="00BC6D66"/>
    <w:rsid w:val="00BF146E"/>
    <w:rsid w:val="00BF56E4"/>
    <w:rsid w:val="00C12814"/>
    <w:rsid w:val="00C16BEC"/>
    <w:rsid w:val="00C542AE"/>
    <w:rsid w:val="00C741F1"/>
    <w:rsid w:val="00C84288"/>
    <w:rsid w:val="00C859A5"/>
    <w:rsid w:val="00C9364B"/>
    <w:rsid w:val="00CA5746"/>
    <w:rsid w:val="00D016BA"/>
    <w:rsid w:val="00D221E9"/>
    <w:rsid w:val="00D35635"/>
    <w:rsid w:val="00D6130E"/>
    <w:rsid w:val="00D62C12"/>
    <w:rsid w:val="00D72A40"/>
    <w:rsid w:val="00DA5043"/>
    <w:rsid w:val="00DB1AE1"/>
    <w:rsid w:val="00DC413F"/>
    <w:rsid w:val="00DE32EF"/>
    <w:rsid w:val="00E14892"/>
    <w:rsid w:val="00E33344"/>
    <w:rsid w:val="00E379D7"/>
    <w:rsid w:val="00E64263"/>
    <w:rsid w:val="00E65D9C"/>
    <w:rsid w:val="00E663A3"/>
    <w:rsid w:val="00E701E7"/>
    <w:rsid w:val="00E806C5"/>
    <w:rsid w:val="00E8719D"/>
    <w:rsid w:val="00E91127"/>
    <w:rsid w:val="00EA4868"/>
    <w:rsid w:val="00EA6603"/>
    <w:rsid w:val="00F36E02"/>
    <w:rsid w:val="00F65F61"/>
    <w:rsid w:val="00F73B39"/>
    <w:rsid w:val="00FA387C"/>
    <w:rsid w:val="00FC689F"/>
    <w:rsid w:val="00FF3657"/>
    <w:rsid w:val="00FF66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ACFBA7D"/>
  <w14:defaultImageDpi w14:val="300"/>
  <w15:chartTrackingRefBased/>
  <w15:docId w15:val="{B92D5AB3-07EB-42C1-8BA5-9DA90A09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semiHidden="1" w:unhideWhenUsed="1"/>
    <w:lsdException w:name="Smart Link" w:semiHidden="1" w:unhideWhenUsed="1"/>
  </w:latentStyles>
  <w:style w:type="paragraph" w:default="1" w:styleId="Standard">
    <w:name w:val="Normal"/>
    <w:qFormat/>
    <w:rsid w:val="001B1A3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93AC1"/>
    <w:pPr>
      <w:tabs>
        <w:tab w:val="center" w:pos="4536"/>
        <w:tab w:val="right" w:pos="9072"/>
      </w:tabs>
    </w:pPr>
  </w:style>
  <w:style w:type="paragraph" w:styleId="Fuzeile">
    <w:name w:val="footer"/>
    <w:basedOn w:val="Standard"/>
    <w:link w:val="FuzeileZchn"/>
    <w:uiPriority w:val="99"/>
    <w:rsid w:val="00F93AC1"/>
    <w:pPr>
      <w:tabs>
        <w:tab w:val="center" w:pos="4536"/>
        <w:tab w:val="right" w:pos="9072"/>
      </w:tabs>
    </w:pPr>
  </w:style>
  <w:style w:type="table" w:styleId="Tabellenraster">
    <w:name w:val="Table Grid"/>
    <w:basedOn w:val="NormaleTabelle"/>
    <w:rsid w:val="00F93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3AC1"/>
    <w:rPr>
      <w:color w:val="0000FF"/>
      <w:u w:val="single"/>
    </w:rPr>
  </w:style>
  <w:style w:type="character" w:styleId="BesuchterLink">
    <w:name w:val="FollowedHyperlink"/>
    <w:uiPriority w:val="99"/>
    <w:semiHidden/>
    <w:unhideWhenUsed/>
    <w:rsid w:val="00E14892"/>
    <w:rPr>
      <w:color w:val="800080"/>
      <w:u w:val="single"/>
    </w:rPr>
  </w:style>
  <w:style w:type="character" w:styleId="NichtaufgelsteErwhnung">
    <w:name w:val="Unresolved Mention"/>
    <w:basedOn w:val="Absatz-Standardschriftart"/>
    <w:uiPriority w:val="99"/>
    <w:semiHidden/>
    <w:unhideWhenUsed/>
    <w:rsid w:val="00B91DD1"/>
    <w:rPr>
      <w:color w:val="605E5C"/>
      <w:shd w:val="clear" w:color="auto" w:fill="E1DFDD"/>
    </w:rPr>
  </w:style>
  <w:style w:type="character" w:styleId="Seitenzahl">
    <w:name w:val="page number"/>
    <w:basedOn w:val="Absatz-Standardschriftart"/>
    <w:uiPriority w:val="99"/>
    <w:semiHidden/>
    <w:unhideWhenUsed/>
    <w:rsid w:val="008E551F"/>
  </w:style>
  <w:style w:type="character" w:customStyle="1" w:styleId="FuzeileZchn">
    <w:name w:val="Fußzeile Zchn"/>
    <w:basedOn w:val="Absatz-Standardschriftart"/>
    <w:link w:val="Fuzeile"/>
    <w:uiPriority w:val="99"/>
    <w:rsid w:val="008E551F"/>
    <w:rPr>
      <w:sz w:val="24"/>
      <w:szCs w:val="24"/>
    </w:rPr>
  </w:style>
  <w:style w:type="paragraph" w:styleId="KeinLeerraum">
    <w:name w:val="No Spacing"/>
    <w:uiPriority w:val="1"/>
    <w:qFormat/>
    <w:rsid w:val="008E551F"/>
    <w:rPr>
      <w:rFonts w:asciiTheme="minorHAnsi" w:hAnsiTheme="minorHAnsi" w:cstheme="minorBidi"/>
      <w:sz w:val="22"/>
      <w:szCs w:val="22"/>
      <w:lang w:val="en-US" w:eastAsia="zh-CN"/>
    </w:rPr>
  </w:style>
  <w:style w:type="paragraph" w:styleId="Listenabsatz">
    <w:name w:val="List Paragraph"/>
    <w:basedOn w:val="Standard"/>
    <w:uiPriority w:val="34"/>
    <w:qFormat/>
    <w:rsid w:val="00565C9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2">
    <w:name w:val="列出段落2"/>
    <w:basedOn w:val="Standard"/>
    <w:qFormat/>
    <w:rsid w:val="00565C9A"/>
    <w:pPr>
      <w:widowControl w:val="0"/>
      <w:ind w:firstLineChars="200" w:firstLine="420"/>
      <w:jc w:val="both"/>
    </w:pPr>
    <w:rPr>
      <w:rFonts w:ascii="Calibri" w:eastAsia="SimSun" w:hAnsi="Calibri"/>
      <w:kern w:val="2"/>
      <w:sz w:val="21"/>
      <w:szCs w:val="22"/>
      <w:lang w:val="en-US" w:eastAsia="zh-CN"/>
    </w:rPr>
  </w:style>
  <w:style w:type="paragraph" w:styleId="berarbeitung">
    <w:name w:val="Revision"/>
    <w:hidden/>
    <w:uiPriority w:val="99"/>
    <w:semiHidden/>
    <w:rsid w:val="005277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283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D8D0F-9CCF-497D-967A-4614DB8E3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2723</Characters>
  <Application>Microsoft Office Word</Application>
  <DocSecurity>0</DocSecurity>
  <Lines>60</Lines>
  <Paragraphs>19</Paragraphs>
  <ScaleCrop>false</ScaleCrop>
  <HeadingPairs>
    <vt:vector size="2" baseType="variant">
      <vt:variant>
        <vt:lpstr>Titel</vt:lpstr>
      </vt:variant>
      <vt:variant>
        <vt:i4>1</vt:i4>
      </vt:variant>
    </vt:vector>
  </HeadingPairs>
  <TitlesOfParts>
    <vt:vector size="1" baseType="lpstr">
      <vt:lpstr>Haitian International Jahresbericht 2021</vt:lpstr>
    </vt:vector>
  </TitlesOfParts>
  <Manager/>
  <Company>Haitian International Germany</Company>
  <LinksUpToDate>false</LinksUpToDate>
  <CharactersWithSpaces>3075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Haitian mit elektrischem Trendsetter auf der KUTENO 2022</dc:title>
  <dc:subject/>
  <dc:creator>Haitian International Germany</dc:creator>
  <cp:keywords/>
  <dc:description/>
  <cp:lastModifiedBy>Dominik Wiesner</cp:lastModifiedBy>
  <cp:revision>2</cp:revision>
  <cp:lastPrinted>2017-01-26T15:10:00Z</cp:lastPrinted>
  <dcterms:created xsi:type="dcterms:W3CDTF">2022-04-08T12:01:00Z</dcterms:created>
  <dcterms:modified xsi:type="dcterms:W3CDTF">2022-04-08T12:01:00Z</dcterms:modified>
  <cp:category/>
</cp:coreProperties>
</file>